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39" w:rsidRDefault="00EC3939"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707EC5">
        <w:rPr>
          <w:rFonts w:ascii="Times New Roman" w:eastAsia="Times New Roman" w:hAnsi="Times New Roman" w:cs="Times New Roman"/>
          <w:smallCaps/>
          <w:sz w:val="44"/>
          <w:szCs w:val="44"/>
        </w:rPr>
        <w:t xml:space="preserve"> </w:t>
      </w:r>
      <w:r w:rsidR="00707EC5">
        <w:rPr>
          <w:noProof/>
          <w:bdr w:val="none" w:sz="0" w:space="0" w:color="auto" w:frame="1"/>
        </w:rPr>
        <w:drawing>
          <wp:inline distT="0" distB="0" distL="0" distR="0" wp14:anchorId="3AF9769D" wp14:editId="48C514AA">
            <wp:extent cx="6105525" cy="2371725"/>
            <wp:effectExtent l="0" t="0" r="9525" b="9525"/>
            <wp:docPr id="1" name="Immagine 1" descr="https://lh3.googleusercontent.com/YcbYJ_R3U2-FHi4zA3q7bLFLp8_kVoJGCle63n_oE-pnG61SYv0XRWnReBYWd825C9ptS_cIncWWoGVsbE8E33QUViyoskTwt2Ff7nNKJnlx0IGOJuLqCiEvnY3v2WVFMk0k6gMskdWCrZUYhLAtyrf8LwOv3pwOymunZahyuzv999j-1RZgKq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cbYJ_R3U2-FHi4zA3q7bLFLp8_kVoJGCle63n_oE-pnG61SYv0XRWnReBYWd825C9ptS_cIncWWoGVsbE8E33QUViyoskTwt2Ff7nNKJnlx0IGOJuLqCiEvnY3v2WVFMk0k6gMskdWCrZUYhLAtyrf8LwOv3pwOymunZahyuzv999j-1RZgKq_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2371725"/>
                    </a:xfrm>
                    <a:prstGeom prst="rect">
                      <a:avLst/>
                    </a:prstGeom>
                    <a:noFill/>
                    <a:ln>
                      <a:noFill/>
                    </a:ln>
                  </pic:spPr>
                </pic:pic>
              </a:graphicData>
            </a:graphic>
          </wp:inline>
        </w:drawing>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w:t>
            </w:r>
            <w:r>
              <w:rPr>
                <w:i/>
                <w:sz w:val="20"/>
                <w:szCs w:val="20"/>
              </w:rPr>
              <w:lastRenderedPageBreak/>
              <w:t xml:space="preserve">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OBIETTIVI, specificando </w:t>
            </w:r>
            <w:r w:rsidRPr="005D01C4">
              <w:rPr>
                <w:rFonts w:ascii="Tahoma" w:hAnsi="Tahoma" w:cs="Tahoma"/>
                <w:sz w:val="18"/>
                <w:szCs w:val="18"/>
              </w:rPr>
              <w:lastRenderedPageBreak/>
              <w:t>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lastRenderedPageBreak/>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707EC5" w:rsidP="00EC3939">
      <w:pPr>
        <w:spacing w:before="120" w:after="0"/>
        <w:rPr>
          <w:rFonts w:ascii="Tahoma" w:hAnsi="Tahoma" w:cs="Tahoma"/>
          <w:b/>
          <w:bCs/>
          <w:sz w:val="20"/>
          <w:szCs w:val="20"/>
        </w:rPr>
      </w:pPr>
      <w:r>
        <w:rPr>
          <w:rFonts w:ascii="Tahoma" w:hAnsi="Tahoma" w:cs="Tahoma"/>
          <w:b/>
          <w:bCs/>
          <w:sz w:val="20"/>
          <w:szCs w:val="20"/>
        </w:rPr>
        <w:t>Revisione (Verifica intermedia)</w:t>
      </w:r>
      <w:r w:rsidR="00EC3939">
        <w:rPr>
          <w:rFonts w:ascii="Tahoma" w:hAnsi="Tahoma" w:cs="Tahoma"/>
          <w:b/>
          <w:bCs/>
          <w:sz w:val="20"/>
          <w:szCs w:val="20"/>
        </w:rPr>
        <w:tab/>
      </w:r>
      <w:r w:rsidR="00EC3939">
        <w:rPr>
          <w:rFonts w:ascii="Tahoma" w:hAnsi="Tahoma" w:cs="Tahoma"/>
          <w:b/>
          <w:bCs/>
          <w:sz w:val="20"/>
          <w:szCs w:val="20"/>
        </w:rPr>
        <w:tab/>
      </w:r>
      <w:r w:rsidR="00EC3939">
        <w:rPr>
          <w:rFonts w:ascii="Tahoma" w:hAnsi="Tahoma" w:cs="Tahoma"/>
          <w:b/>
          <w:bCs/>
          <w:sz w:val="20"/>
          <w:szCs w:val="20"/>
        </w:rPr>
        <w:tab/>
      </w:r>
      <w:r w:rsidR="00EC3939">
        <w:rPr>
          <w:rFonts w:ascii="Tahoma" w:hAnsi="Tahoma" w:cs="Tahoma"/>
          <w:b/>
          <w:bCs/>
          <w:sz w:val="20"/>
          <w:szCs w:val="20"/>
        </w:rPr>
        <w:tab/>
      </w:r>
      <w:r w:rsidR="00EC3939" w:rsidRPr="007A3370">
        <w:rPr>
          <w:rFonts w:ascii="Tahoma" w:hAnsi="Tahoma" w:cs="Tahoma"/>
          <w:sz w:val="18"/>
          <w:szCs w:val="18"/>
        </w:rPr>
        <w:t>Data: ______________</w:t>
      </w:r>
      <w:r w:rsidR="00EC3939">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p w:rsidR="00707EC5" w:rsidRDefault="00707EC5" w:rsidP="00EE0F9B">
            <w:pPr>
              <w:ind w:left="34"/>
              <w:rPr>
                <w:rFonts w:ascii="Tahoma" w:hAnsi="Tahoma" w:cs="Tahoma"/>
                <w:sz w:val="18"/>
                <w:szCs w:val="18"/>
              </w:rPr>
            </w:pPr>
          </w:p>
          <w:p w:rsidR="00707EC5" w:rsidRPr="00707EC5" w:rsidRDefault="00707EC5" w:rsidP="00EE0F9B">
            <w:pPr>
              <w:ind w:left="34"/>
              <w:rPr>
                <w:rFonts w:ascii="Tahoma" w:hAnsi="Tahoma" w:cs="Tahoma"/>
                <w:b/>
                <w:sz w:val="18"/>
                <w:szCs w:val="18"/>
                <w:u w:val="single"/>
              </w:rPr>
            </w:pPr>
            <w:r>
              <w:rPr>
                <w:rFonts w:ascii="Tahoma" w:hAnsi="Tahoma" w:cs="Tahoma"/>
                <w:b/>
                <w:sz w:val="18"/>
                <w:szCs w:val="18"/>
                <w:u w:val="single"/>
              </w:rPr>
              <w:t>COMPILARE ED INSERIRE IN FONDO AL PEI L’</w:t>
            </w:r>
            <w:bookmarkStart w:id="7" w:name="_GoBack"/>
            <w:bookmarkEnd w:id="7"/>
            <w:r>
              <w:rPr>
                <w:rFonts w:ascii="Tahoma" w:hAnsi="Tahoma" w:cs="Tahoma"/>
                <w:b/>
                <w:sz w:val="18"/>
                <w:szCs w:val="18"/>
                <w:u w:val="single"/>
              </w:rPr>
              <w:t>ALLEGATO C</w:t>
            </w:r>
          </w:p>
        </w:tc>
        <w:tc>
          <w:tcPr>
            <w:tcW w:w="7195" w:type="dxa"/>
          </w:tcPr>
          <w:p w:rsidR="00EC3939" w:rsidRDefault="00EC3939" w:rsidP="00EE0F9B">
            <w:pPr>
              <w:ind w:left="284"/>
              <w:rPr>
                <w:rFonts w:ascii="Tahoma" w:hAnsi="Tahoma" w:cs="Tahoma"/>
                <w:sz w:val="20"/>
                <w:szCs w:val="20"/>
              </w:rPr>
            </w:pPr>
          </w:p>
          <w:p w:rsidR="00EC3939" w:rsidRPr="0088391D" w:rsidRDefault="00707EC5" w:rsidP="00EE0F9B">
            <w:pPr>
              <w:rPr>
                <w:rFonts w:ascii="Tahoma" w:hAnsi="Tahoma" w:cs="Tahoma"/>
                <w:sz w:val="20"/>
                <w:szCs w:val="20"/>
              </w:rPr>
            </w:pPr>
            <w:r>
              <w:rPr>
                <w:rFonts w:ascii="Tahoma" w:hAnsi="Tahoma" w:cs="Tahoma"/>
                <w:sz w:val="20"/>
                <w:szCs w:val="20"/>
              </w:rPr>
              <w:t>Si allega modello relazione intermedia</w:t>
            </w: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lastRenderedPageBreak/>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 xml:space="preserve">Dati relativi agli interventi educativi all’autonomia e alla </w:t>
            </w:r>
            <w:r w:rsidRPr="00C863C3">
              <w:rPr>
                <w:rFonts w:ascii="Tahoma" w:eastAsia="Tahoma" w:hAnsi="Tahoma" w:cs="Tahoma"/>
                <w:sz w:val="18"/>
                <w:szCs w:val="18"/>
              </w:rPr>
              <w:lastRenderedPageBreak/>
              <w:t>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95" w:rsidRDefault="00582A95" w:rsidP="00EC3939">
      <w:pPr>
        <w:spacing w:after="0" w:line="240" w:lineRule="auto"/>
      </w:pPr>
      <w:r>
        <w:separator/>
      </w:r>
    </w:p>
  </w:endnote>
  <w:endnote w:type="continuationSeparator" w:id="0">
    <w:p w:rsidR="00582A95" w:rsidRDefault="00582A95"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07EC5">
          <w:rPr>
            <w:noProof/>
          </w:rPr>
          <w:t>6</w:t>
        </w:r>
        <w:r>
          <w:fldChar w:fldCharType="end"/>
        </w:r>
      </w:p>
    </w:sdtContent>
  </w:sdt>
  <w:p w:rsidR="00D9058E" w:rsidRDefault="00582A9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95" w:rsidRDefault="00582A95" w:rsidP="00EC3939">
      <w:pPr>
        <w:spacing w:after="0" w:line="240" w:lineRule="auto"/>
      </w:pPr>
      <w:r>
        <w:separator/>
      </w:r>
    </w:p>
  </w:footnote>
  <w:footnote w:type="continuationSeparator" w:id="0">
    <w:p w:rsidR="00582A95" w:rsidRDefault="00582A95"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82A95"/>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07EC5"/>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D5F1"/>
  <w15:docId w15:val="{5F8F69F4-6AA1-4504-BDEB-E926A0AF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3515</Words>
  <Characters>20039</Characters>
  <Application>Microsoft Office Word</Application>
  <DocSecurity>0</DocSecurity>
  <Lines>166</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3</cp:revision>
  <dcterms:created xsi:type="dcterms:W3CDTF">2021-01-12T15:23:00Z</dcterms:created>
  <dcterms:modified xsi:type="dcterms:W3CDTF">2022-09-21T21:45:00Z</dcterms:modified>
</cp:coreProperties>
</file>