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16" w:rsidRPr="00850EF5" w:rsidRDefault="00747316" w:rsidP="00F34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EF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C07A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Emblema della Repubblica" style="width:39.9pt;height:44.8pt;visibility:visible;mso-wrap-style:square">
            <v:imagedata r:id="rId8" o:title="Emblema della Repubblica"/>
          </v:shape>
        </w:pict>
      </w:r>
      <w:r w:rsidRPr="00850EF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47316" w:rsidRPr="00BC2AB5" w:rsidRDefault="00747316" w:rsidP="00F34447">
      <w:pPr>
        <w:keepNext/>
        <w:spacing w:after="0" w:line="240" w:lineRule="auto"/>
        <w:jc w:val="center"/>
        <w:outlineLvl w:val="0"/>
        <w:rPr>
          <w:rFonts w:ascii="Book Antiqua" w:hAnsi="Book Antiqua"/>
          <w:b/>
          <w:bCs/>
          <w:sz w:val="24"/>
          <w:szCs w:val="24"/>
        </w:rPr>
      </w:pPr>
      <w:r w:rsidRPr="00BC2AB5">
        <w:rPr>
          <w:rFonts w:ascii="Book Antiqua" w:hAnsi="Book Antiqua"/>
          <w:b/>
          <w:bCs/>
          <w:sz w:val="24"/>
          <w:szCs w:val="24"/>
        </w:rPr>
        <w:t>ISTITUTO DI ISTRUZIONE SUPERIORE - OMNICOMPRENSIVO DI AMANDOLA</w:t>
      </w:r>
    </w:p>
    <w:p w:rsidR="00747316" w:rsidRPr="003F2E30" w:rsidRDefault="00747316" w:rsidP="00F34447">
      <w:pPr>
        <w:spacing w:after="0" w:line="240" w:lineRule="auto"/>
        <w:jc w:val="center"/>
        <w:rPr>
          <w:rFonts w:ascii="Book Antiqua" w:hAnsi="Book Antiqua"/>
          <w:color w:val="000000" w:themeColor="text1"/>
          <w:sz w:val="17"/>
          <w:szCs w:val="17"/>
        </w:rPr>
      </w:pPr>
      <w:r w:rsidRPr="003F2E30">
        <w:rPr>
          <w:rFonts w:ascii="Book Antiqua" w:hAnsi="Book Antiqua"/>
          <w:color w:val="000000" w:themeColor="text1"/>
          <w:sz w:val="17"/>
          <w:szCs w:val="17"/>
        </w:rPr>
        <w:t xml:space="preserve">Via </w:t>
      </w:r>
      <w:r>
        <w:rPr>
          <w:rFonts w:ascii="Book Antiqua" w:hAnsi="Book Antiqua"/>
          <w:color w:val="000000" w:themeColor="text1"/>
          <w:sz w:val="17"/>
          <w:szCs w:val="17"/>
        </w:rPr>
        <w:t>Carlo Baiocchi,</w:t>
      </w:r>
      <w:r w:rsidRPr="003F2E30">
        <w:rPr>
          <w:rFonts w:ascii="Book Antiqua" w:hAnsi="Book Antiqua"/>
          <w:color w:val="000000" w:themeColor="text1"/>
          <w:sz w:val="17"/>
          <w:szCs w:val="17"/>
        </w:rPr>
        <w:t xml:space="preserve"> 1 - 63857 AMANDOLA FM - Tel. 0736847516 - Fax 0736847408 – E-mail: apis004007@istruzione.it</w:t>
      </w:r>
    </w:p>
    <w:p w:rsidR="00747316" w:rsidRPr="003F2E30" w:rsidRDefault="00747316" w:rsidP="00F34447">
      <w:pPr>
        <w:spacing w:after="0" w:line="240" w:lineRule="auto"/>
        <w:jc w:val="center"/>
        <w:rPr>
          <w:rFonts w:ascii="Book Antiqua" w:hAnsi="Book Antiqua"/>
          <w:color w:val="000000" w:themeColor="text1"/>
          <w:sz w:val="15"/>
          <w:szCs w:val="15"/>
        </w:rPr>
      </w:pPr>
      <w:r w:rsidRPr="003F2E30">
        <w:rPr>
          <w:rFonts w:ascii="Book Antiqua" w:hAnsi="Book Antiqua"/>
          <w:color w:val="000000" w:themeColor="text1"/>
          <w:sz w:val="15"/>
          <w:szCs w:val="15"/>
        </w:rPr>
        <w:t xml:space="preserve">Codice Meccanografico: APIS004007 - Codice Fiscale: 80007950449  –  PEC: </w:t>
      </w:r>
      <w:hyperlink r:id="rId9" w:history="1">
        <w:r w:rsidRPr="003F2E30">
          <w:rPr>
            <w:rStyle w:val="Collegamentoipertestuale"/>
            <w:rFonts w:ascii="Book Antiqua" w:hAnsi="Book Antiqua"/>
            <w:color w:val="000000" w:themeColor="text1"/>
            <w:sz w:val="15"/>
            <w:szCs w:val="15"/>
          </w:rPr>
          <w:t>apis004007@pec.istruzione.it</w:t>
        </w:r>
      </w:hyperlink>
    </w:p>
    <w:p w:rsidR="00747316" w:rsidRDefault="00747316" w:rsidP="00F34447">
      <w:pPr>
        <w:spacing w:after="0" w:line="240" w:lineRule="auto"/>
        <w:jc w:val="center"/>
        <w:rPr>
          <w:rFonts w:ascii="Book Antiqua" w:hAnsi="Book Antiqua"/>
          <w:color w:val="000000" w:themeColor="text1"/>
          <w:sz w:val="14"/>
          <w:szCs w:val="24"/>
        </w:rPr>
      </w:pPr>
      <w:r w:rsidRPr="00BC2AB5">
        <w:rPr>
          <w:rFonts w:ascii="Book Antiqua" w:hAnsi="Book Antiqua"/>
          <w:color w:val="000000" w:themeColor="text1"/>
          <w:sz w:val="16"/>
          <w:szCs w:val="24"/>
        </w:rPr>
        <w:t xml:space="preserve">Sito </w:t>
      </w:r>
      <w:r w:rsidRPr="003F2E30">
        <w:rPr>
          <w:rFonts w:ascii="Book Antiqua" w:hAnsi="Book Antiqua"/>
          <w:color w:val="000000" w:themeColor="text1"/>
          <w:sz w:val="15"/>
          <w:szCs w:val="15"/>
        </w:rPr>
        <w:t>Web</w:t>
      </w:r>
      <w:r w:rsidRPr="00BC2AB5">
        <w:rPr>
          <w:rFonts w:ascii="Book Antiqua" w:hAnsi="Book Antiqua"/>
          <w:color w:val="000000" w:themeColor="text1"/>
          <w:sz w:val="16"/>
          <w:szCs w:val="24"/>
        </w:rPr>
        <w:t xml:space="preserve">: </w:t>
      </w:r>
      <w:hyperlink r:id="rId10" w:history="1">
        <w:r w:rsidRPr="0093365E">
          <w:rPr>
            <w:rFonts w:ascii="Book Antiqua" w:hAnsi="Book Antiqua"/>
            <w:color w:val="000000" w:themeColor="text1"/>
            <w:sz w:val="14"/>
            <w:szCs w:val="24"/>
          </w:rPr>
          <w:t>www.iis-amandola.gov.it</w:t>
        </w:r>
      </w:hyperlink>
      <w:r w:rsidRPr="00BC2AB5">
        <w:rPr>
          <w:rFonts w:ascii="Book Antiqua" w:hAnsi="Book Antiqua"/>
          <w:color w:val="000000" w:themeColor="text1"/>
          <w:sz w:val="14"/>
          <w:szCs w:val="24"/>
        </w:rPr>
        <w:t>con sezioni associate</w:t>
      </w:r>
    </w:p>
    <w:p w:rsidR="00617C24" w:rsidRPr="00BC2AB5" w:rsidRDefault="00617C24" w:rsidP="00F34447">
      <w:pPr>
        <w:spacing w:after="0" w:line="240" w:lineRule="auto"/>
        <w:jc w:val="center"/>
        <w:rPr>
          <w:rFonts w:ascii="Book Antiqua" w:hAnsi="Book Antiqua"/>
          <w:color w:val="000000" w:themeColor="text1"/>
          <w:sz w:val="14"/>
          <w:szCs w:val="24"/>
        </w:rPr>
      </w:pPr>
    </w:p>
    <w:p w:rsidR="00617C24" w:rsidRPr="00617C24" w:rsidRDefault="00617C24" w:rsidP="00617C24">
      <w:pPr>
        <w:spacing w:after="0" w:line="240" w:lineRule="auto"/>
        <w:jc w:val="both"/>
        <w:rPr>
          <w:rFonts w:ascii="Times New Roman" w:hAnsi="Times New Roman"/>
        </w:rPr>
      </w:pPr>
      <w:r w:rsidRPr="00617C24">
        <w:rPr>
          <w:rFonts w:ascii="Times New Roman" w:hAnsi="Times New Roman"/>
        </w:rPr>
        <w:t xml:space="preserve">Fondi Strutturali Europei – Programma Operativo Nazionale “Per la scuola, competenze e ambienti per l’apprendimento” 2014-2020. </w:t>
      </w:r>
      <w:r w:rsidRPr="00617C24">
        <w:rPr>
          <w:rFonts w:ascii="Times New Roman" w:hAnsi="Times New Roman"/>
          <w:b/>
        </w:rPr>
        <w:t xml:space="preserve">Avviso </w:t>
      </w:r>
      <w:proofErr w:type="spellStart"/>
      <w:r w:rsidRPr="00617C24">
        <w:rPr>
          <w:rFonts w:ascii="Times New Roman" w:hAnsi="Times New Roman"/>
          <w:b/>
        </w:rPr>
        <w:t>Prot</w:t>
      </w:r>
      <w:proofErr w:type="spellEnd"/>
      <w:r w:rsidRPr="00617C24">
        <w:rPr>
          <w:rFonts w:ascii="Times New Roman" w:hAnsi="Times New Roman"/>
          <w:b/>
        </w:rPr>
        <w:t xml:space="preserve">. AOODGEFID/2999 del 13/03/2017 “Orientamento formativo e </w:t>
      </w:r>
      <w:proofErr w:type="spellStart"/>
      <w:r w:rsidRPr="00617C24">
        <w:rPr>
          <w:rFonts w:ascii="Times New Roman" w:hAnsi="Times New Roman"/>
          <w:b/>
        </w:rPr>
        <w:t>ri-orientamento</w:t>
      </w:r>
      <w:proofErr w:type="spellEnd"/>
      <w:r w:rsidRPr="00617C24">
        <w:rPr>
          <w:rFonts w:ascii="Times New Roman" w:hAnsi="Times New Roman"/>
          <w:b/>
        </w:rPr>
        <w:t xml:space="preserve">”. </w:t>
      </w:r>
      <w:r w:rsidRPr="00617C24">
        <w:rPr>
          <w:rFonts w:ascii="Times New Roman" w:hAnsi="Times New Roman"/>
        </w:rPr>
        <w:t>Asse I – Istruzione – Fondo Sociale Europeo (FSE) – Obiettivo specifico – 10.1 Riduzione del fallimento formativo precoce e della dispersione scolastica e formativa -  Azione 10.1.6 azioni di orientamento, di continuità, e di sostegno alle scelte dei percorsi formativi, universitari e lavorativi – Sottoazione 10.1.6°.</w:t>
      </w:r>
      <w:r w:rsidRPr="00617C24">
        <w:rPr>
          <w:rFonts w:ascii="Times New Roman" w:hAnsi="Times New Roman"/>
          <w:b/>
        </w:rPr>
        <w:t xml:space="preserve">Scuola del primo ciclo APIC80500V. </w:t>
      </w:r>
    </w:p>
    <w:p w:rsidR="00617C24" w:rsidRPr="00617C24" w:rsidRDefault="00617C24" w:rsidP="00617C24">
      <w:pPr>
        <w:spacing w:after="0" w:line="240" w:lineRule="auto"/>
        <w:jc w:val="both"/>
        <w:rPr>
          <w:rFonts w:ascii="Times New Roman" w:hAnsi="Times New Roman"/>
        </w:rPr>
      </w:pPr>
      <w:r w:rsidRPr="00617C24">
        <w:rPr>
          <w:rFonts w:ascii="Times New Roman" w:hAnsi="Times New Roman"/>
        </w:rPr>
        <w:t>Codice progetto: 10.1.6A-FSEPON-MA-2018-18 Conoscersi e conoscere per “viaggiare”.</w:t>
      </w:r>
    </w:p>
    <w:p w:rsidR="00BE3619" w:rsidRPr="00617C24" w:rsidRDefault="00617C24" w:rsidP="00617C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C24">
        <w:rPr>
          <w:rFonts w:ascii="Times New Roman" w:hAnsi="Times New Roman"/>
        </w:rPr>
        <w:t>CUP: B29D17017750006</w:t>
      </w:r>
    </w:p>
    <w:p w:rsidR="00747316" w:rsidRPr="00176F2F" w:rsidRDefault="00747316" w:rsidP="00617C24">
      <w:pPr>
        <w:spacing w:after="0" w:line="240" w:lineRule="auto"/>
        <w:jc w:val="center"/>
        <w:rPr>
          <w:rFonts w:ascii="Book Antiqua" w:eastAsia="Calibri" w:hAnsi="Book Antiqua"/>
          <w:b/>
          <w:i/>
        </w:rPr>
      </w:pPr>
    </w:p>
    <w:p w:rsidR="00341513" w:rsidRPr="00747316" w:rsidRDefault="0074731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 w:rsidRPr="00747316">
        <w:rPr>
          <w:rFonts w:ascii="Book Antiqua" w:hAnsi="Book Antiqua" w:cs="Arial"/>
          <w:b/>
          <w:sz w:val="24"/>
          <w:szCs w:val="24"/>
        </w:rPr>
        <w:t>Al Dirigente Scolastico</w:t>
      </w:r>
    </w:p>
    <w:p w:rsidR="00747316" w:rsidRPr="00747316" w:rsidRDefault="0074731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sz w:val="24"/>
          <w:szCs w:val="24"/>
        </w:rPr>
      </w:pPr>
      <w:r w:rsidRPr="00747316">
        <w:rPr>
          <w:rFonts w:ascii="Book Antiqua" w:hAnsi="Book Antiqua" w:cs="Arial"/>
          <w:sz w:val="24"/>
          <w:szCs w:val="24"/>
        </w:rPr>
        <w:t xml:space="preserve">Istituto di Istruzione Superiore Omnicomprensivo </w:t>
      </w:r>
    </w:p>
    <w:p w:rsidR="00747316" w:rsidRPr="00747316" w:rsidRDefault="0074731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sz w:val="24"/>
          <w:szCs w:val="24"/>
        </w:rPr>
      </w:pPr>
      <w:r w:rsidRPr="00747316">
        <w:rPr>
          <w:rFonts w:ascii="Book Antiqua" w:hAnsi="Book Antiqua" w:cs="Arial"/>
          <w:sz w:val="24"/>
          <w:szCs w:val="24"/>
        </w:rPr>
        <w:t>Amandola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075DCF"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  <w:r w:rsidR="00617C24">
        <w:rPr>
          <w:rFonts w:cs="Calibri"/>
        </w:rPr>
        <w:t xml:space="preserve"> </w:t>
      </w:r>
      <w:r>
        <w:rPr>
          <w:rFonts w:cs="Calibri"/>
        </w:rPr>
        <w:t>CONSENSO AL TRATTAMENTO DEI DATI PERSONALI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617C2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617C24" w:rsidRDefault="00341513" w:rsidP="00617C2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617C24">
        <w:rPr>
          <w:rFonts w:ascii="Arial" w:hAnsi="Arial" w:cs="Arial"/>
          <w:color w:val="000000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Pr="00617C24" w:rsidRDefault="00341513" w:rsidP="00617C2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  <w:r w:rsidRPr="00617C24">
        <w:rPr>
          <w:rFonts w:ascii="Arial" w:hAnsi="Arial" w:cs="Arial"/>
          <w:color w:val="000000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617C24" w:rsidRDefault="00341513" w:rsidP="00617C2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  <w:r w:rsidRPr="00617C24">
        <w:rPr>
          <w:rFonts w:ascii="Arial" w:hAnsi="Arial" w:cs="Arial"/>
          <w:color w:val="000000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Pr="00617C24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617C24">
        <w:rPr>
          <w:rFonts w:ascii="Arial" w:hAnsi="Arial" w:cs="Arial"/>
          <w:i/>
          <w:sz w:val="19"/>
          <w:szCs w:val="19"/>
        </w:rPr>
        <w:t>1. Finalità del trattamento</w:t>
      </w:r>
    </w:p>
    <w:p w:rsidR="00341513" w:rsidRPr="00617C24" w:rsidRDefault="00341513" w:rsidP="008C4E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617C24">
        <w:rPr>
          <w:rFonts w:ascii="Arial" w:hAnsi="Arial" w:cs="Arial"/>
          <w:i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341513" w:rsidRPr="00617C24" w:rsidRDefault="00341513" w:rsidP="008C4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617C24">
        <w:rPr>
          <w:rFonts w:ascii="Arial" w:hAnsi="Arial" w:cs="Arial"/>
          <w:i/>
          <w:sz w:val="19"/>
          <w:szCs w:val="19"/>
        </w:rPr>
        <w:t>2. Modalità del trattamento</w:t>
      </w:r>
    </w:p>
    <w:p w:rsidR="008C4EC0" w:rsidRDefault="00341513" w:rsidP="008C4E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17C24">
        <w:rPr>
          <w:rFonts w:ascii="Arial" w:hAnsi="Arial" w:cs="Arial"/>
          <w:i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</w:t>
      </w:r>
      <w:r w:rsidR="008C4EC0" w:rsidRPr="008C4EC0">
        <w:rPr>
          <w:rFonts w:ascii="Arial" w:hAnsi="Arial" w:cs="Arial"/>
          <w:i/>
          <w:sz w:val="20"/>
          <w:szCs w:val="20"/>
        </w:rPr>
        <w:t xml:space="preserve"> </w:t>
      </w:r>
      <w:r w:rsidR="008C4EC0" w:rsidRPr="00617C24">
        <w:rPr>
          <w:rFonts w:ascii="Arial" w:hAnsi="Arial" w:cs="Arial"/>
          <w:i/>
          <w:sz w:val="20"/>
          <w:szCs w:val="20"/>
        </w:rPr>
        <w:t>strumento</w:t>
      </w:r>
      <w:r w:rsidR="008C4EC0">
        <w:rPr>
          <w:rFonts w:ascii="Arial" w:hAnsi="Arial" w:cs="Arial"/>
          <w:sz w:val="20"/>
          <w:szCs w:val="20"/>
        </w:rPr>
        <w:t xml:space="preserve"> idoneo al trattamento. I dati raccolti saranno mantenuti nella piattaforma PON GPU (</w:t>
      </w:r>
      <w:r w:rsidR="008C4EC0" w:rsidRPr="000E0A6B">
        <w:rPr>
          <w:rFonts w:ascii="Arial" w:hAnsi="Arial" w:cs="Arial"/>
          <w:sz w:val="20"/>
          <w:szCs w:val="20"/>
        </w:rPr>
        <w:t>http://pon20142020.indire.it</w:t>
      </w:r>
      <w:r w:rsidR="008C4EC0">
        <w:rPr>
          <w:rFonts w:ascii="Arial" w:hAnsi="Arial" w:cs="Arial"/>
          <w:sz w:val="20"/>
          <w:szCs w:val="20"/>
        </w:rPr>
        <w:t>) fino al 2023, termine della rendicontazione delle attività di questo Progetto.</w:t>
      </w:r>
    </w:p>
    <w:p w:rsidR="008C4EC0" w:rsidRDefault="008C4EC0" w:rsidP="008C4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8C4EC0" w:rsidRDefault="008C4EC0" w:rsidP="008C4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C4EC0" w:rsidRPr="006B7EA3" w:rsidRDefault="008C4EC0" w:rsidP="008C4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075DCF">
        <w:rPr>
          <w:rFonts w:ascii="Arial" w:hAnsi="Arial" w:cs="Arial"/>
          <w:sz w:val="19"/>
          <w:szCs w:val="19"/>
        </w:rPr>
        <w:t xml:space="preserve">Il </w:t>
      </w:r>
      <w:proofErr w:type="spellStart"/>
      <w:r w:rsidRPr="00075DCF">
        <w:rPr>
          <w:rFonts w:ascii="Arial" w:hAnsi="Arial" w:cs="Arial"/>
          <w:sz w:val="19"/>
          <w:szCs w:val="19"/>
        </w:rPr>
        <w:t>D.Lgs.</w:t>
      </w:r>
      <w:proofErr w:type="spellEnd"/>
      <w:r w:rsidRPr="00075DCF">
        <w:rPr>
          <w:rFonts w:ascii="Arial" w:hAnsi="Arial" w:cs="Arial"/>
          <w:sz w:val="19"/>
          <w:szCs w:val="19"/>
        </w:rPr>
        <w:t xml:space="preserve"> n. 196 del 30/6/03 “Codice in materia di protezione dei dati personali</w:t>
      </w:r>
      <w:r w:rsidRPr="006B7EA3">
        <w:rPr>
          <w:rFonts w:ascii="Arial" w:hAnsi="Arial" w:cs="Arial"/>
          <w:sz w:val="19"/>
          <w:szCs w:val="19"/>
        </w:rPr>
        <w:t>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8C4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 xml:space="preserve">3. Ambito di comunicazione e diffusione dei dati </w:t>
      </w:r>
    </w:p>
    <w:p w:rsidR="00341513" w:rsidRPr="00E226FE" w:rsidRDefault="00341513" w:rsidP="008C4E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8C4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196/2003):Autorità di Gestione – MIUR</w:t>
      </w:r>
    </w:p>
    <w:p w:rsidR="00341513" w:rsidRDefault="00341513" w:rsidP="008C4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>, nomina con atto prot. n. AOODGEFID/7948 del 20/05/2016 integrata con atto prot. n. AOODGEFID/0034555.01 del 28/07/2017</w:t>
      </w:r>
    </w:p>
    <w:p w:rsidR="00341513" w:rsidRDefault="00341513" w:rsidP="008C4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8C4EC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8C4E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F450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F450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F450E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F450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F450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075DCF" w:rsidRDefault="00075DCF" w:rsidP="00F450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341513" w:rsidRDefault="00341513" w:rsidP="00F450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F450E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F450E1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acquisite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4E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AF0247" w:rsidRDefault="00341513" w:rsidP="008C4EC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dugi" w:hAnsi="Gadugi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sectPr w:rsidR="00AF0247" w:rsidSect="00747316">
      <w:headerReference w:type="default" r:id="rId11"/>
      <w:footerReference w:type="default" r:id="rId12"/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24" w:rsidRDefault="00617C24" w:rsidP="007648ED">
      <w:pPr>
        <w:spacing w:after="0" w:line="240" w:lineRule="auto"/>
      </w:pPr>
      <w:r>
        <w:separator/>
      </w:r>
    </w:p>
  </w:endnote>
  <w:endnote w:type="continuationSeparator" w:id="1">
    <w:p w:rsidR="00617C24" w:rsidRDefault="00617C24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24" w:rsidRDefault="00617C24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fldSimple w:instr=" PAGE   \* MERGEFORMAT ">
          <w:r w:rsidR="008C4EC0">
            <w:rPr>
              <w:noProof/>
            </w:rPr>
            <w:t>1</w:t>
          </w:r>
        </w:fldSimple>
      </w:sdtContent>
    </w:sdt>
  </w:p>
  <w:p w:rsidR="00617C24" w:rsidRDefault="00617C24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24" w:rsidRDefault="00617C24" w:rsidP="007648ED">
      <w:pPr>
        <w:spacing w:after="0" w:line="240" w:lineRule="auto"/>
      </w:pPr>
      <w:r>
        <w:separator/>
      </w:r>
    </w:p>
  </w:footnote>
  <w:footnote w:type="continuationSeparator" w:id="1">
    <w:p w:rsidR="00617C24" w:rsidRDefault="00617C24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24" w:rsidRDefault="00617C24">
    <w:pPr>
      <w:pStyle w:val="Intestazione"/>
    </w:pPr>
    <w:r w:rsidRPr="00747316">
      <w:rPr>
        <w:noProof/>
      </w:rPr>
      <w:drawing>
        <wp:inline distT="0" distB="0" distL="0" distR="0">
          <wp:extent cx="6120130" cy="1058056"/>
          <wp:effectExtent l="19050" t="0" r="0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C24" w:rsidRDefault="00617C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5DCF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61B"/>
    <w:rsid w:val="00111705"/>
    <w:rsid w:val="001164EC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17C24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0EE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316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B79A8"/>
    <w:rsid w:val="008C0443"/>
    <w:rsid w:val="008C4EC0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22F37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3619"/>
    <w:rsid w:val="00BE4C53"/>
    <w:rsid w:val="00BF218E"/>
    <w:rsid w:val="00BF32D2"/>
    <w:rsid w:val="00BF3BBD"/>
    <w:rsid w:val="00C03EFF"/>
    <w:rsid w:val="00C07703"/>
    <w:rsid w:val="00C07A56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B742A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34447"/>
    <w:rsid w:val="00F43B35"/>
    <w:rsid w:val="00F450E1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is-amandol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s004007@pec.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094A-2416-49FB-9749-F4012886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annamaria.deangelis</cp:lastModifiedBy>
  <cp:revision>6</cp:revision>
  <cp:lastPrinted>2018-02-19T09:36:00Z</cp:lastPrinted>
  <dcterms:created xsi:type="dcterms:W3CDTF">2018-02-19T09:40:00Z</dcterms:created>
  <dcterms:modified xsi:type="dcterms:W3CDTF">2018-06-06T08:47:00Z</dcterms:modified>
</cp:coreProperties>
</file>