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1327" w14:textId="77777777" w:rsidR="00747316" w:rsidRPr="00850EF5" w:rsidRDefault="00747316" w:rsidP="00F34447">
      <w:pPr>
        <w:spacing w:after="0" w:line="240" w:lineRule="auto"/>
        <w:jc w:val="center"/>
        <w:rPr>
          <w:rFonts w:ascii="Times New Roman" w:hAnsi="Times New Roman"/>
          <w:sz w:val="24"/>
          <w:szCs w:val="24"/>
        </w:rPr>
      </w:pPr>
      <w:r w:rsidRPr="00850EF5">
        <w:rPr>
          <w:rFonts w:ascii="Times New Roman" w:hAnsi="Times New Roman"/>
          <w:sz w:val="24"/>
          <w:szCs w:val="24"/>
        </w:rPr>
        <w:t>__</w:t>
      </w:r>
      <w:r>
        <w:rPr>
          <w:rFonts w:ascii="Times New Roman" w:hAnsi="Times New Roman"/>
          <w:sz w:val="24"/>
          <w:szCs w:val="24"/>
        </w:rPr>
        <w:t>__________________________________</w:t>
      </w:r>
      <w:r w:rsidR="00207A0C">
        <w:pict w14:anchorId="33B0D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Emblema della Repubblica" style="width:39.75pt;height:45pt;visibility:visible;mso-wrap-style:square">
            <v:imagedata r:id="rId8" o:title="Emblema della Repubblica"/>
          </v:shape>
        </w:pict>
      </w:r>
      <w:r w:rsidRPr="00850EF5">
        <w:rPr>
          <w:rFonts w:ascii="Times New Roman" w:hAnsi="Times New Roman"/>
          <w:sz w:val="24"/>
          <w:szCs w:val="24"/>
        </w:rPr>
        <w:t>__</w:t>
      </w:r>
      <w:r>
        <w:rPr>
          <w:rFonts w:ascii="Times New Roman" w:hAnsi="Times New Roman"/>
          <w:sz w:val="24"/>
          <w:szCs w:val="24"/>
        </w:rPr>
        <w:t>__________________________________</w:t>
      </w:r>
    </w:p>
    <w:p w14:paraId="0E5D7053" w14:textId="77777777" w:rsidR="00747316" w:rsidRPr="00BC2AB5" w:rsidRDefault="00747316" w:rsidP="00F34447">
      <w:pPr>
        <w:keepNext/>
        <w:spacing w:after="0" w:line="240" w:lineRule="auto"/>
        <w:jc w:val="center"/>
        <w:outlineLvl w:val="0"/>
        <w:rPr>
          <w:rFonts w:ascii="Book Antiqua" w:hAnsi="Book Antiqua"/>
          <w:b/>
          <w:bCs/>
          <w:sz w:val="24"/>
          <w:szCs w:val="24"/>
        </w:rPr>
      </w:pPr>
      <w:r w:rsidRPr="00BC2AB5">
        <w:rPr>
          <w:rFonts w:ascii="Book Antiqua" w:hAnsi="Book Antiqua"/>
          <w:b/>
          <w:bCs/>
          <w:sz w:val="24"/>
          <w:szCs w:val="24"/>
        </w:rPr>
        <w:t>ISTITUTO DI ISTRUZIONE SUPERIORE - OMNICOMPRENSIVO DI AMANDOLA</w:t>
      </w:r>
    </w:p>
    <w:p w14:paraId="31AAD9A0" w14:textId="77777777" w:rsidR="00747316" w:rsidRPr="003F2E30" w:rsidRDefault="00747316" w:rsidP="00F34447">
      <w:pPr>
        <w:spacing w:after="0" w:line="240" w:lineRule="auto"/>
        <w:jc w:val="center"/>
        <w:rPr>
          <w:rFonts w:ascii="Book Antiqua" w:hAnsi="Book Antiqua"/>
          <w:color w:val="000000" w:themeColor="text1"/>
          <w:sz w:val="17"/>
          <w:szCs w:val="17"/>
        </w:rPr>
      </w:pPr>
      <w:r w:rsidRPr="003F2E30">
        <w:rPr>
          <w:rFonts w:ascii="Book Antiqua" w:hAnsi="Book Antiqua"/>
          <w:color w:val="000000" w:themeColor="text1"/>
          <w:sz w:val="17"/>
          <w:szCs w:val="17"/>
        </w:rPr>
        <w:t xml:space="preserve">Via </w:t>
      </w:r>
      <w:r>
        <w:rPr>
          <w:rFonts w:ascii="Book Antiqua" w:hAnsi="Book Antiqua"/>
          <w:color w:val="000000" w:themeColor="text1"/>
          <w:sz w:val="17"/>
          <w:szCs w:val="17"/>
        </w:rPr>
        <w:t>Carlo Baiocchi,</w:t>
      </w:r>
      <w:r w:rsidRPr="003F2E30">
        <w:rPr>
          <w:rFonts w:ascii="Book Antiqua" w:hAnsi="Book Antiqua"/>
          <w:color w:val="000000" w:themeColor="text1"/>
          <w:sz w:val="17"/>
          <w:szCs w:val="17"/>
        </w:rPr>
        <w:t xml:space="preserve"> 1 - 63857 AMANDOLA FM - Tel. 0736847516 - Fax 0736847408 – E-mail: apis004007@istruzione.it</w:t>
      </w:r>
    </w:p>
    <w:p w14:paraId="026B8ED1" w14:textId="77777777" w:rsidR="00747316" w:rsidRPr="003F2E30" w:rsidRDefault="00747316" w:rsidP="00F34447">
      <w:pPr>
        <w:spacing w:after="0" w:line="240" w:lineRule="auto"/>
        <w:jc w:val="center"/>
        <w:rPr>
          <w:rFonts w:ascii="Book Antiqua" w:hAnsi="Book Antiqua"/>
          <w:color w:val="000000" w:themeColor="text1"/>
          <w:sz w:val="15"/>
          <w:szCs w:val="15"/>
        </w:rPr>
      </w:pPr>
      <w:r w:rsidRPr="003F2E30">
        <w:rPr>
          <w:rFonts w:ascii="Book Antiqua" w:hAnsi="Book Antiqua"/>
          <w:color w:val="000000" w:themeColor="text1"/>
          <w:sz w:val="15"/>
          <w:szCs w:val="15"/>
        </w:rPr>
        <w:t xml:space="preserve">Codice Meccanografico: APIS004007 - Codice Fiscale: </w:t>
      </w:r>
      <w:proofErr w:type="gramStart"/>
      <w:r w:rsidRPr="003F2E30">
        <w:rPr>
          <w:rFonts w:ascii="Book Antiqua" w:hAnsi="Book Antiqua"/>
          <w:color w:val="000000" w:themeColor="text1"/>
          <w:sz w:val="15"/>
          <w:szCs w:val="15"/>
        </w:rPr>
        <w:t>80007950449  –</w:t>
      </w:r>
      <w:proofErr w:type="gramEnd"/>
      <w:r w:rsidRPr="003F2E30">
        <w:rPr>
          <w:rFonts w:ascii="Book Antiqua" w:hAnsi="Book Antiqua"/>
          <w:color w:val="000000" w:themeColor="text1"/>
          <w:sz w:val="15"/>
          <w:szCs w:val="15"/>
        </w:rPr>
        <w:t xml:space="preserve">  PEC: </w:t>
      </w:r>
      <w:hyperlink r:id="rId9" w:history="1">
        <w:r w:rsidRPr="003F2E30">
          <w:rPr>
            <w:rStyle w:val="Collegamentoipertestuale"/>
            <w:rFonts w:ascii="Book Antiqua" w:hAnsi="Book Antiqua"/>
            <w:color w:val="000000" w:themeColor="text1"/>
            <w:sz w:val="15"/>
            <w:szCs w:val="15"/>
          </w:rPr>
          <w:t>apis004007@pec.istruzione.it</w:t>
        </w:r>
      </w:hyperlink>
    </w:p>
    <w:p w14:paraId="7352AA89" w14:textId="77777777" w:rsidR="00747316" w:rsidRDefault="00747316" w:rsidP="00F34447">
      <w:pPr>
        <w:spacing w:after="0" w:line="240" w:lineRule="auto"/>
        <w:jc w:val="center"/>
        <w:rPr>
          <w:rFonts w:ascii="Book Antiqua" w:hAnsi="Book Antiqua"/>
          <w:color w:val="000000" w:themeColor="text1"/>
          <w:sz w:val="14"/>
          <w:szCs w:val="24"/>
        </w:rPr>
      </w:pPr>
      <w:r w:rsidRPr="00BC2AB5">
        <w:rPr>
          <w:rFonts w:ascii="Book Antiqua" w:hAnsi="Book Antiqua"/>
          <w:color w:val="000000" w:themeColor="text1"/>
          <w:sz w:val="16"/>
          <w:szCs w:val="24"/>
        </w:rPr>
        <w:t xml:space="preserve">Sito </w:t>
      </w:r>
      <w:r w:rsidRPr="003F2E30">
        <w:rPr>
          <w:rFonts w:ascii="Book Antiqua" w:hAnsi="Book Antiqua"/>
          <w:color w:val="000000" w:themeColor="text1"/>
          <w:sz w:val="15"/>
          <w:szCs w:val="15"/>
        </w:rPr>
        <w:t>Web</w:t>
      </w:r>
      <w:r w:rsidRPr="00BC2AB5">
        <w:rPr>
          <w:rFonts w:ascii="Book Antiqua" w:hAnsi="Book Antiqua"/>
          <w:color w:val="000000" w:themeColor="text1"/>
          <w:sz w:val="16"/>
          <w:szCs w:val="24"/>
        </w:rPr>
        <w:t xml:space="preserve">: </w:t>
      </w:r>
      <w:hyperlink r:id="rId10" w:history="1">
        <w:r w:rsidR="0005743A" w:rsidRPr="00904CB4">
          <w:rPr>
            <w:rStyle w:val="Collegamentoipertestuale"/>
            <w:rFonts w:ascii="Book Antiqua" w:hAnsi="Book Antiqua"/>
            <w:sz w:val="14"/>
            <w:szCs w:val="24"/>
          </w:rPr>
          <w:t>www.iis-amandola.edu.it</w:t>
        </w:r>
      </w:hyperlink>
      <w:r w:rsidR="0005743A">
        <w:rPr>
          <w:rFonts w:ascii="Book Antiqua" w:hAnsi="Book Antiqua"/>
          <w:color w:val="000000" w:themeColor="text1"/>
          <w:sz w:val="14"/>
          <w:szCs w:val="24"/>
        </w:rPr>
        <w:t xml:space="preserve"> </w:t>
      </w:r>
      <w:r w:rsidRPr="00BC2AB5">
        <w:rPr>
          <w:rFonts w:ascii="Book Antiqua" w:hAnsi="Book Antiqua"/>
          <w:color w:val="000000" w:themeColor="text1"/>
          <w:sz w:val="14"/>
          <w:szCs w:val="24"/>
        </w:rPr>
        <w:t>con sezioni associate</w:t>
      </w:r>
    </w:p>
    <w:p w14:paraId="456535F8" w14:textId="77777777" w:rsidR="00617C24" w:rsidRPr="00BC2AB5" w:rsidRDefault="00617C24" w:rsidP="00F34447">
      <w:pPr>
        <w:spacing w:after="0" w:line="240" w:lineRule="auto"/>
        <w:jc w:val="center"/>
        <w:rPr>
          <w:rFonts w:ascii="Book Antiqua" w:hAnsi="Book Antiqua"/>
          <w:color w:val="000000" w:themeColor="text1"/>
          <w:sz w:val="14"/>
          <w:szCs w:val="24"/>
        </w:rPr>
      </w:pPr>
    </w:p>
    <w:p w14:paraId="56D440BC" w14:textId="77777777" w:rsidR="0005743A" w:rsidRPr="0005743A" w:rsidRDefault="0005743A" w:rsidP="0005743A">
      <w:pPr>
        <w:spacing w:after="0" w:line="240" w:lineRule="auto"/>
        <w:jc w:val="both"/>
        <w:rPr>
          <w:rFonts w:ascii="Arial" w:hAnsi="Arial" w:cs="Arial"/>
          <w:sz w:val="20"/>
          <w:szCs w:val="20"/>
        </w:rPr>
      </w:pPr>
      <w:r w:rsidRPr="0005743A">
        <w:rPr>
          <w:rFonts w:ascii="Arial" w:hAnsi="Arial" w:cs="Arial"/>
          <w:sz w:val="20"/>
          <w:szCs w:val="20"/>
        </w:rPr>
        <w:t xml:space="preserve">Fondi Strutturali Europei – Programma Operativo Nazionale “Per la scuola, competenze e ambienti per l’apprendimento” 2014-2020. </w:t>
      </w:r>
      <w:r w:rsidRPr="0005743A">
        <w:rPr>
          <w:rFonts w:ascii="Arial" w:hAnsi="Arial" w:cs="Arial"/>
          <w:bCs/>
          <w:sz w:val="20"/>
          <w:szCs w:val="20"/>
        </w:rPr>
        <w:t xml:space="preserve">Avviso Pubblico prot.n. AOODGEFID/4395 del 9 marzo 2018 “Progetti di inclusione sociale e lotta al disagio nonché per garantire l’apertura delle scuole oltre l’orario scolastico soprattutto nelle aree a rischio e in quelle periferiche – “Scuola al Centro” – seconda </w:t>
      </w:r>
      <w:proofErr w:type="spellStart"/>
      <w:proofErr w:type="gramStart"/>
      <w:r w:rsidRPr="0005743A">
        <w:rPr>
          <w:rFonts w:ascii="Arial" w:hAnsi="Arial" w:cs="Arial"/>
          <w:bCs/>
          <w:sz w:val="20"/>
          <w:szCs w:val="20"/>
        </w:rPr>
        <w:t>edizione.</w:t>
      </w:r>
      <w:r w:rsidRPr="0005743A">
        <w:rPr>
          <w:rFonts w:ascii="Arial" w:hAnsi="Arial" w:cs="Arial"/>
          <w:sz w:val="20"/>
          <w:szCs w:val="20"/>
        </w:rPr>
        <w:t>Asse</w:t>
      </w:r>
      <w:proofErr w:type="spellEnd"/>
      <w:proofErr w:type="gramEnd"/>
      <w:r w:rsidRPr="0005743A">
        <w:rPr>
          <w:rFonts w:ascii="Arial" w:hAnsi="Arial" w:cs="Arial"/>
          <w:sz w:val="20"/>
          <w:szCs w:val="20"/>
        </w:rPr>
        <w:t xml:space="preserve"> I – Istruzione – Fondo Sociale Europeo (FSE) – Obiettivo specifico – 10.1– Riduzione del fallimento formativo precoce e della dispersione scolastica e formativa e, in quanto coerente </w:t>
      </w:r>
    </w:p>
    <w:p w14:paraId="27C45DBD" w14:textId="77777777" w:rsidR="0005743A" w:rsidRPr="0005743A" w:rsidRDefault="0005743A" w:rsidP="0005743A">
      <w:pPr>
        <w:spacing w:after="0" w:line="240" w:lineRule="auto"/>
        <w:jc w:val="both"/>
        <w:rPr>
          <w:rFonts w:ascii="Arial" w:hAnsi="Arial" w:cs="Arial"/>
          <w:sz w:val="20"/>
          <w:szCs w:val="20"/>
        </w:rPr>
      </w:pPr>
      <w:r w:rsidRPr="0005743A">
        <w:rPr>
          <w:rFonts w:ascii="Arial" w:hAnsi="Arial" w:cs="Arial"/>
          <w:sz w:val="20"/>
          <w:szCs w:val="20"/>
        </w:rPr>
        <w:t>Programma Operativo Complementare “Per la Scuola, competenze e ambienti per l’apprendimento” 2014-2020 – Asse I – Istruzione – Fondo di Rotazione. Azione 10.1.1. – Interventi di sostegno agli studenti caratterizzati da particolari fragilità, tra cui anche persone con disabilità.</w:t>
      </w:r>
    </w:p>
    <w:p w14:paraId="334CF5A6" w14:textId="77777777" w:rsidR="0005743A" w:rsidRPr="0005743A" w:rsidRDefault="0005743A" w:rsidP="0005743A">
      <w:pPr>
        <w:spacing w:after="0" w:line="240" w:lineRule="auto"/>
        <w:jc w:val="both"/>
        <w:rPr>
          <w:rFonts w:ascii="Arial" w:hAnsi="Arial" w:cs="Arial"/>
          <w:b/>
          <w:i/>
          <w:sz w:val="20"/>
          <w:szCs w:val="20"/>
        </w:rPr>
      </w:pPr>
      <w:r w:rsidRPr="0005743A">
        <w:rPr>
          <w:rFonts w:ascii="Arial" w:hAnsi="Arial" w:cs="Arial"/>
          <w:b/>
          <w:i/>
          <w:sz w:val="20"/>
          <w:szCs w:val="20"/>
        </w:rPr>
        <w:t>Scuola del primo ciclo APIC80500V – CUP: B28H18014080007</w:t>
      </w:r>
    </w:p>
    <w:p w14:paraId="2A78C0EA" w14:textId="3020216C" w:rsidR="0005743A" w:rsidRPr="0005743A" w:rsidRDefault="0005743A" w:rsidP="0005743A">
      <w:pPr>
        <w:spacing w:after="0" w:line="240" w:lineRule="auto"/>
        <w:jc w:val="both"/>
        <w:rPr>
          <w:rFonts w:ascii="Arial" w:hAnsi="Arial" w:cs="Arial"/>
          <w:sz w:val="20"/>
          <w:szCs w:val="20"/>
        </w:rPr>
      </w:pPr>
      <w:r w:rsidRPr="0005743A">
        <w:rPr>
          <w:rFonts w:ascii="Arial" w:hAnsi="Arial" w:cs="Arial"/>
          <w:sz w:val="20"/>
          <w:szCs w:val="20"/>
        </w:rPr>
        <w:t xml:space="preserve">Codice progetto.  10.1.1A-FDRPOC-MA-2019-15 “INSIEME PER CRESCERE” </w:t>
      </w:r>
    </w:p>
    <w:p w14:paraId="758DA227" w14:textId="77777777" w:rsidR="00747316" w:rsidRPr="0005743A" w:rsidRDefault="00747316" w:rsidP="00617C24">
      <w:pPr>
        <w:spacing w:after="0" w:line="240" w:lineRule="auto"/>
        <w:jc w:val="center"/>
        <w:rPr>
          <w:rFonts w:ascii="Times New Roman" w:eastAsia="Calibri" w:hAnsi="Times New Roman"/>
          <w:b/>
          <w:i/>
        </w:rPr>
      </w:pPr>
    </w:p>
    <w:p w14:paraId="5592A781" w14:textId="77777777" w:rsidR="00341513" w:rsidRPr="00747316" w:rsidRDefault="00747316" w:rsidP="00341513">
      <w:pPr>
        <w:autoSpaceDE w:val="0"/>
        <w:autoSpaceDN w:val="0"/>
        <w:adjustRightInd w:val="0"/>
        <w:spacing w:after="0" w:line="240" w:lineRule="auto"/>
        <w:jc w:val="right"/>
        <w:rPr>
          <w:rFonts w:ascii="Book Antiqua" w:hAnsi="Book Antiqua" w:cs="Arial"/>
          <w:b/>
          <w:sz w:val="24"/>
          <w:szCs w:val="24"/>
        </w:rPr>
      </w:pPr>
      <w:r w:rsidRPr="00747316">
        <w:rPr>
          <w:rFonts w:ascii="Book Antiqua" w:hAnsi="Book Antiqua" w:cs="Arial"/>
          <w:b/>
          <w:sz w:val="24"/>
          <w:szCs w:val="24"/>
        </w:rPr>
        <w:t>Al Dirigente Scolastico</w:t>
      </w:r>
    </w:p>
    <w:p w14:paraId="7630EB15" w14:textId="77777777" w:rsidR="00747316" w:rsidRPr="00747316" w:rsidRDefault="00747316" w:rsidP="00341513">
      <w:pPr>
        <w:autoSpaceDE w:val="0"/>
        <w:autoSpaceDN w:val="0"/>
        <w:adjustRightInd w:val="0"/>
        <w:spacing w:after="0" w:line="240" w:lineRule="auto"/>
        <w:jc w:val="right"/>
        <w:rPr>
          <w:rFonts w:ascii="Book Antiqua" w:hAnsi="Book Antiqua" w:cs="Arial"/>
          <w:sz w:val="24"/>
          <w:szCs w:val="24"/>
        </w:rPr>
      </w:pPr>
      <w:r w:rsidRPr="00747316">
        <w:rPr>
          <w:rFonts w:ascii="Book Antiqua" w:hAnsi="Book Antiqua" w:cs="Arial"/>
          <w:sz w:val="24"/>
          <w:szCs w:val="24"/>
        </w:rPr>
        <w:t xml:space="preserve">Istituto di Istruzione Superiore Omnicomprensivo </w:t>
      </w:r>
      <w:r w:rsidR="0005743A">
        <w:rPr>
          <w:rFonts w:ascii="Book Antiqua" w:hAnsi="Book Antiqua" w:cs="Arial"/>
          <w:sz w:val="24"/>
          <w:szCs w:val="24"/>
        </w:rPr>
        <w:t>Amandola</w:t>
      </w:r>
    </w:p>
    <w:p w14:paraId="4DB7820F"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140555FD" w14:textId="77777777" w:rsidR="0005743A" w:rsidRDefault="0005743A" w:rsidP="0005743A">
      <w:pPr>
        <w:autoSpaceDE w:val="0"/>
        <w:autoSpaceDN w:val="0"/>
        <w:adjustRightInd w:val="0"/>
        <w:spacing w:after="0" w:line="240" w:lineRule="auto"/>
        <w:rPr>
          <w:rFonts w:ascii="Arial" w:hAnsi="Arial" w:cs="Arial"/>
          <w:sz w:val="20"/>
          <w:szCs w:val="20"/>
        </w:rPr>
      </w:pPr>
    </w:p>
    <w:p w14:paraId="2BC08AE7" w14:textId="77777777" w:rsidR="0005743A" w:rsidRPr="003812E1" w:rsidRDefault="0005743A" w:rsidP="0005743A">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149D780B" w14:textId="77777777" w:rsidR="0005743A" w:rsidRPr="006E5174" w:rsidRDefault="0005743A" w:rsidP="0005743A">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14:paraId="7812F358" w14:textId="77777777" w:rsidR="0005743A" w:rsidRPr="0075450A" w:rsidRDefault="0005743A" w:rsidP="0005743A">
      <w:pPr>
        <w:pStyle w:val="Paragrafoelenco"/>
        <w:numPr>
          <w:ilvl w:val="0"/>
          <w:numId w:val="41"/>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0A0E5D66" w14:textId="77777777" w:rsidR="0005743A" w:rsidRDefault="0005743A" w:rsidP="0005743A">
      <w:pPr>
        <w:spacing w:after="0"/>
        <w:jc w:val="both"/>
        <w:rPr>
          <w:rFonts w:ascii="Arial" w:hAnsi="Arial" w:cs="Arial"/>
          <w:sz w:val="20"/>
          <w:szCs w:val="20"/>
        </w:rPr>
      </w:pPr>
    </w:p>
    <w:p w14:paraId="6421D138" w14:textId="77777777" w:rsidR="0005743A" w:rsidRPr="00CA43BC" w:rsidRDefault="0005743A" w:rsidP="0005743A">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00642FE8" w14:textId="77777777" w:rsidR="0005743A" w:rsidRDefault="0005743A" w:rsidP="0005743A">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1E8E939A" w14:textId="77777777" w:rsidR="0005743A" w:rsidRDefault="0005743A" w:rsidP="0005743A">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5EC136E3" w14:textId="77777777" w:rsidR="0005743A" w:rsidRDefault="0005743A" w:rsidP="0005743A">
      <w:pPr>
        <w:spacing w:after="0"/>
        <w:jc w:val="both"/>
        <w:rPr>
          <w:rFonts w:ascii="Arial" w:hAnsi="Arial" w:cs="Arial"/>
          <w:sz w:val="20"/>
          <w:szCs w:val="20"/>
        </w:rPr>
      </w:pPr>
    </w:p>
    <w:p w14:paraId="356396AE" w14:textId="2DEFE597" w:rsidR="0005743A" w:rsidRDefault="0005743A" w:rsidP="0005743A">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sidR="00207A0C">
        <w:rPr>
          <w:rFonts w:ascii="Arial" w:hAnsi="Arial" w:cs="Arial"/>
          <w:sz w:val="20"/>
          <w:szCs w:val="20"/>
        </w:rPr>
        <w:t xml:space="preserve"> </w:t>
      </w:r>
      <w:proofErr w:type="gramStart"/>
      <w:r w:rsidRPr="005A7D9D">
        <w:rPr>
          <w:rFonts w:ascii="Arial" w:hAnsi="Arial" w:cs="Arial"/>
          <w:sz w:val="20"/>
          <w:szCs w:val="20"/>
        </w:rPr>
        <w:t>Si</w:t>
      </w:r>
      <w:proofErr w:type="gramEnd"/>
      <w:r w:rsidRPr="005A7D9D">
        <w:rPr>
          <w:rFonts w:ascii="Arial" w:hAnsi="Arial" w:cs="Arial"/>
          <w:sz w:val="20"/>
          <w:szCs w:val="20"/>
        </w:rPr>
        <w:t xml:space="preserve">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14:paraId="4898607C" w14:textId="77777777" w:rsidR="0005743A" w:rsidRDefault="0005743A" w:rsidP="0005743A">
      <w:pPr>
        <w:spacing w:after="0"/>
        <w:jc w:val="both"/>
        <w:rPr>
          <w:rFonts w:ascii="Arial" w:hAnsi="Arial" w:cs="Arial"/>
          <w:sz w:val="20"/>
          <w:szCs w:val="20"/>
        </w:rPr>
      </w:pPr>
      <w:r w:rsidRPr="00A94FD1">
        <w:rPr>
          <w:rFonts w:ascii="Arial" w:hAnsi="Arial" w:cs="Arial"/>
          <w:sz w:val="20"/>
          <w:szCs w:val="20"/>
        </w:rPr>
        <w:lastRenderedPageBreak/>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18BA55A2" w14:textId="77777777" w:rsidR="0005743A" w:rsidRDefault="0005743A" w:rsidP="0005743A">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3F73E07F" w14:textId="77777777" w:rsidR="0005743A" w:rsidRDefault="0005743A" w:rsidP="0005743A">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w:t>
      </w:r>
      <w:r w:rsidR="00CE64F3">
        <w:rPr>
          <w:rFonts w:ascii="Arial" w:hAnsi="Arial" w:cs="Arial"/>
          <w:sz w:val="20"/>
          <w:szCs w:val="20"/>
        </w:rPr>
        <w:t xml:space="preserve"> </w:t>
      </w:r>
      <w:r>
        <w:rPr>
          <w:rFonts w:ascii="Arial" w:hAnsi="Arial" w:cs="Arial"/>
          <w:sz w:val="20"/>
          <w:szCs w:val="20"/>
        </w:rPr>
        <w:t>-</w:t>
      </w:r>
      <w:r w:rsidR="00CE64F3">
        <w:rPr>
          <w:rFonts w:ascii="Arial" w:hAnsi="Arial" w:cs="Arial"/>
          <w:sz w:val="20"/>
          <w:szCs w:val="20"/>
        </w:rPr>
        <w:t xml:space="preserve"> </w:t>
      </w:r>
      <w:r>
        <w:rPr>
          <w:rFonts w:ascii="Arial" w:hAnsi="Arial" w:cs="Arial"/>
          <w:sz w:val="20"/>
          <w:szCs w:val="20"/>
        </w:rPr>
        <w:t>competenze e ambienti per l’apprendimento – Programmazione 2014-2020”</w:t>
      </w:r>
    </w:p>
    <w:p w14:paraId="5B784E43" w14:textId="77777777" w:rsidR="0005743A" w:rsidRDefault="0005743A" w:rsidP="0005743A">
      <w:pPr>
        <w:spacing w:after="0"/>
        <w:jc w:val="both"/>
        <w:rPr>
          <w:rFonts w:ascii="Arial" w:hAnsi="Arial" w:cs="Arial"/>
          <w:sz w:val="20"/>
          <w:szCs w:val="20"/>
        </w:rPr>
      </w:pPr>
    </w:p>
    <w:p w14:paraId="315F5049" w14:textId="77777777" w:rsidR="0005743A" w:rsidRPr="002D1147" w:rsidRDefault="0005743A" w:rsidP="0005743A">
      <w:pPr>
        <w:pStyle w:val="Paragrafoelenco"/>
        <w:numPr>
          <w:ilvl w:val="0"/>
          <w:numId w:val="41"/>
        </w:numPr>
        <w:spacing w:after="0"/>
        <w:ind w:left="357" w:hanging="357"/>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14:paraId="3097C23C" w14:textId="77777777" w:rsidR="0005743A" w:rsidRDefault="0005743A" w:rsidP="0005743A">
      <w:pPr>
        <w:spacing w:after="0"/>
        <w:jc w:val="both"/>
        <w:textAlignment w:val="baseline"/>
        <w:rPr>
          <w:rFonts w:ascii="Arial" w:hAnsi="Arial" w:cs="Arial"/>
          <w:sz w:val="20"/>
          <w:szCs w:val="20"/>
        </w:rPr>
      </w:pPr>
    </w:p>
    <w:p w14:paraId="490336BD" w14:textId="77777777" w:rsidR="0005743A" w:rsidRDefault="0005743A" w:rsidP="0005743A">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1B57BA51" w14:textId="77777777" w:rsidR="0005743A" w:rsidRPr="00A94FD1" w:rsidRDefault="0005743A" w:rsidP="0005743A">
      <w:pPr>
        <w:spacing w:after="0"/>
        <w:jc w:val="both"/>
        <w:rPr>
          <w:rFonts w:ascii="Arial" w:hAnsi="Arial" w:cs="Arial"/>
          <w:sz w:val="20"/>
          <w:szCs w:val="20"/>
        </w:rPr>
      </w:pPr>
    </w:p>
    <w:p w14:paraId="0F937E1C" w14:textId="77777777" w:rsidR="0005743A" w:rsidRPr="00FD21D2" w:rsidRDefault="0005743A" w:rsidP="0005743A">
      <w:pPr>
        <w:pStyle w:val="Paragrafoelenco"/>
        <w:numPr>
          <w:ilvl w:val="0"/>
          <w:numId w:val="40"/>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Pr>
          <w:rFonts w:ascii="Arial" w:hAnsi="Arial" w:cs="Arial"/>
          <w:color w:val="525D66"/>
          <w:sz w:val="20"/>
          <w:szCs w:val="20"/>
        </w:rPr>
        <w:t xml:space="preserve"> identificata o identificabile attraverso i propri dati personali.</w:t>
      </w:r>
    </w:p>
    <w:p w14:paraId="2859B2FE" w14:textId="77777777" w:rsidR="0005743A" w:rsidRDefault="0005743A" w:rsidP="0005743A">
      <w:pPr>
        <w:pStyle w:val="Paragrafoelenco"/>
        <w:numPr>
          <w:ilvl w:val="0"/>
          <w:numId w:val="40"/>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Pr>
          <w:rFonts w:ascii="Arial" w:hAnsi="Arial" w:cs="Arial"/>
          <w:color w:val="525D66"/>
          <w:sz w:val="20"/>
          <w:szCs w:val="20"/>
        </w:rPr>
        <w:t>asi informazione riguardante un interessato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 xml:space="preserve">online o a uno o più elementi caratteristici della sua identità fisica, fisiologica, </w:t>
      </w:r>
      <w:proofErr w:type="spellStart"/>
      <w:proofErr w:type="gramStart"/>
      <w:r w:rsidRPr="00E67A63">
        <w:rPr>
          <w:rFonts w:ascii="Arial" w:hAnsi="Arial" w:cs="Arial"/>
          <w:color w:val="525D66"/>
          <w:sz w:val="20"/>
          <w:szCs w:val="20"/>
        </w:rPr>
        <w:t>genetica,psichica</w:t>
      </w:r>
      <w:proofErr w:type="spellEnd"/>
      <w:proofErr w:type="gramEnd"/>
      <w:r w:rsidRPr="00E67A63">
        <w:rPr>
          <w:rFonts w:ascii="Arial" w:hAnsi="Arial" w:cs="Arial"/>
          <w:color w:val="525D66"/>
          <w:sz w:val="20"/>
          <w:szCs w:val="20"/>
        </w:rPr>
        <w:t>, economica, culturale o sociale</w:t>
      </w:r>
      <w:r>
        <w:rPr>
          <w:rFonts w:ascii="Arial" w:hAnsi="Arial" w:cs="Arial"/>
          <w:color w:val="525D66"/>
          <w:sz w:val="20"/>
          <w:szCs w:val="20"/>
        </w:rPr>
        <w:t xml:space="preserve">. </w:t>
      </w:r>
    </w:p>
    <w:p w14:paraId="1434844E" w14:textId="77777777" w:rsidR="0005743A" w:rsidRPr="001D11A7" w:rsidRDefault="0005743A" w:rsidP="0005743A">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1" w:history="1">
        <w:r w:rsidRPr="00937B49">
          <w:rPr>
            <w:rStyle w:val="Collegamentoipertestuale"/>
            <w:rFonts w:ascii="Arial" w:hAnsi="Arial" w:cs="Arial"/>
            <w:sz w:val="20"/>
            <w:szCs w:val="20"/>
          </w:rPr>
          <w:t>http://pon20142020.indire.it/classes/common/ELENCO_DATI_PRIVACY.pdf</w:t>
        </w:r>
      </w:hyperlink>
    </w:p>
    <w:p w14:paraId="3DC4697F" w14:textId="77777777" w:rsidR="0005743A" w:rsidRPr="00187E19" w:rsidRDefault="0005743A" w:rsidP="0005743A">
      <w:pPr>
        <w:pStyle w:val="Paragrafoelenco"/>
        <w:numPr>
          <w:ilvl w:val="0"/>
          <w:numId w:val="40"/>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 xml:space="preserve">l’origine razziale o etnica, le opinioni </w:t>
      </w:r>
      <w:proofErr w:type="spellStart"/>
      <w:proofErr w:type="gramStart"/>
      <w:r w:rsidRPr="00187E19">
        <w:rPr>
          <w:rFonts w:ascii="Arial" w:hAnsi="Arial" w:cs="Arial"/>
          <w:color w:val="525D66"/>
          <w:sz w:val="20"/>
          <w:szCs w:val="20"/>
        </w:rPr>
        <w:t>politiche,le</w:t>
      </w:r>
      <w:proofErr w:type="spellEnd"/>
      <w:proofErr w:type="gramEnd"/>
      <w:r w:rsidRPr="00187E19">
        <w:rPr>
          <w:rFonts w:ascii="Arial" w:hAnsi="Arial" w:cs="Arial"/>
          <w:color w:val="525D66"/>
          <w:sz w:val="20"/>
          <w:szCs w:val="20"/>
        </w:rPr>
        <w:t xml:space="preserve"> convinzioni religiose o filosofiche, o l’appartenenza sindacale, nonché trattare dati</w:t>
      </w:r>
      <w:r w:rsidR="00CE64F3">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330FF9B7" w14:textId="57296890" w:rsidR="0005743A" w:rsidRPr="00F20DAB" w:rsidRDefault="0005743A" w:rsidP="0005743A">
      <w:pPr>
        <w:pStyle w:val="Paragrafoelenco"/>
        <w:numPr>
          <w:ilvl w:val="0"/>
          <w:numId w:val="40"/>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sidR="00207A0C">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06EBAD63" w14:textId="77777777" w:rsidR="0005743A" w:rsidRPr="002B38DD" w:rsidRDefault="0005743A" w:rsidP="0005743A">
      <w:pPr>
        <w:pStyle w:val="Paragrafoelenco"/>
        <w:numPr>
          <w:ilvl w:val="0"/>
          <w:numId w:val="40"/>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w:t>
      </w:r>
      <w:r>
        <w:rPr>
          <w:rFonts w:ascii="Arial" w:hAnsi="Arial" w:cs="Arial"/>
          <w:sz w:val="20"/>
          <w:szCs w:val="20"/>
          <w:bdr w:val="none" w:sz="0" w:space="0" w:color="auto" w:frame="1"/>
        </w:rPr>
        <w:t xml:space="preserve"> </w:t>
      </w:r>
      <w:r w:rsidRPr="002B38DD">
        <w:rPr>
          <w:rFonts w:ascii="Arial" w:hAnsi="Arial" w:cs="Arial"/>
          <w:sz w:val="20"/>
          <w:szCs w:val="20"/>
          <w:bdr w:val="none" w:sz="0" w:space="0" w:color="auto" w:frame="1"/>
        </w:rPr>
        <w:t>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14:paraId="1A676285" w14:textId="77777777" w:rsidR="0005743A" w:rsidRDefault="0005743A" w:rsidP="0005743A">
      <w:pPr>
        <w:spacing w:after="0"/>
        <w:jc w:val="both"/>
        <w:rPr>
          <w:rFonts w:ascii="Arial" w:hAnsi="Arial" w:cs="Arial"/>
          <w:b/>
          <w:bCs/>
          <w:sz w:val="20"/>
          <w:szCs w:val="20"/>
        </w:rPr>
      </w:pPr>
    </w:p>
    <w:p w14:paraId="0B3B3A99" w14:textId="77777777" w:rsidR="0005743A" w:rsidRPr="004B2DF2" w:rsidRDefault="0005743A" w:rsidP="0005743A">
      <w:pPr>
        <w:pStyle w:val="Paragrafoelenco"/>
        <w:numPr>
          <w:ilvl w:val="0"/>
          <w:numId w:val="41"/>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7A43AE7C" w14:textId="77777777" w:rsidR="0005743A" w:rsidRPr="00A94FD1" w:rsidRDefault="0005743A" w:rsidP="0005743A">
      <w:pPr>
        <w:spacing w:after="0"/>
        <w:ind w:left="360"/>
        <w:jc w:val="both"/>
        <w:rPr>
          <w:rFonts w:ascii="Arial" w:hAnsi="Arial" w:cs="Arial"/>
          <w:b/>
          <w:bCs/>
          <w:sz w:val="20"/>
          <w:szCs w:val="20"/>
        </w:rPr>
      </w:pPr>
    </w:p>
    <w:p w14:paraId="1189C003" w14:textId="77777777" w:rsidR="0005743A" w:rsidRPr="006C22FF" w:rsidRDefault="0005743A" w:rsidP="0005743A">
      <w:pPr>
        <w:pStyle w:val="Paragrafoelenco"/>
        <w:numPr>
          <w:ilvl w:val="0"/>
          <w:numId w:val="42"/>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6C97FB65" w14:textId="77777777" w:rsidR="0005743A" w:rsidRPr="006C22FF" w:rsidRDefault="0005743A" w:rsidP="0005743A">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14:paraId="1D943666" w14:textId="77777777" w:rsidR="0005743A" w:rsidRDefault="0005743A" w:rsidP="0005743A">
      <w:pPr>
        <w:numPr>
          <w:ilvl w:val="0"/>
          <w:numId w:val="42"/>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59F79F53" w14:textId="77777777" w:rsidR="0005743A" w:rsidRPr="006C22FF" w:rsidRDefault="0005743A" w:rsidP="0005743A">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14:paraId="0BA81CCE" w14:textId="77777777" w:rsidR="0005743A" w:rsidRPr="00B434C5" w:rsidRDefault="0005743A" w:rsidP="0005743A">
      <w:pPr>
        <w:pStyle w:val="Paragrafoelenco"/>
        <w:numPr>
          <w:ilvl w:val="0"/>
          <w:numId w:val="42"/>
        </w:numPr>
        <w:spacing w:after="0"/>
        <w:ind w:left="357"/>
        <w:jc w:val="both"/>
        <w:rPr>
          <w:rFonts w:ascii="Arial" w:hAnsi="Arial" w:cs="Arial"/>
          <w:sz w:val="20"/>
          <w:szCs w:val="20"/>
        </w:rPr>
      </w:pPr>
      <w:r w:rsidRPr="00B434C5">
        <w:rPr>
          <w:rFonts w:ascii="Arial" w:hAnsi="Arial" w:cs="Arial"/>
          <w:b/>
          <w:sz w:val="20"/>
          <w:szCs w:val="20"/>
        </w:rPr>
        <w:t xml:space="preserve">Responsabile della Protezione dei </w:t>
      </w:r>
      <w:proofErr w:type="gramStart"/>
      <w:r w:rsidRPr="00B434C5">
        <w:rPr>
          <w:rFonts w:ascii="Arial" w:hAnsi="Arial" w:cs="Arial"/>
          <w:b/>
          <w:sz w:val="20"/>
          <w:szCs w:val="20"/>
        </w:rPr>
        <w:t>Dati</w:t>
      </w:r>
      <w:r w:rsidRPr="00B434C5">
        <w:rPr>
          <w:rFonts w:ascii="Arial" w:hAnsi="Arial" w:cs="Arial"/>
          <w:sz w:val="20"/>
          <w:szCs w:val="20"/>
        </w:rPr>
        <w:t>(</w:t>
      </w:r>
      <w:proofErr w:type="gramEnd"/>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4B65C2A8" w14:textId="77777777" w:rsidR="0005743A" w:rsidRDefault="0005743A" w:rsidP="0005743A">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 xml:space="preserve">il Titolare del </w:t>
      </w:r>
      <w:proofErr w:type="gramStart"/>
      <w:r w:rsidRPr="00B434C5">
        <w:rPr>
          <w:rFonts w:ascii="Arial" w:hAnsi="Arial" w:cs="Arial"/>
          <w:b/>
          <w:sz w:val="20"/>
          <w:szCs w:val="20"/>
        </w:rPr>
        <w:t>Trattamento</w:t>
      </w:r>
      <w:r>
        <w:rPr>
          <w:rFonts w:ascii="Arial" w:hAnsi="Arial" w:cs="Arial"/>
          <w:sz w:val="20"/>
          <w:szCs w:val="20"/>
        </w:rPr>
        <w:t>(</w:t>
      </w:r>
      <w:proofErr w:type="gramEnd"/>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2" w:history="1">
        <w:r w:rsidRPr="00937B49">
          <w:rPr>
            <w:rStyle w:val="Collegamentoipertestuale"/>
            <w:rFonts w:ascii="Arial" w:hAnsi="Arial" w:cs="Arial"/>
            <w:sz w:val="20"/>
            <w:szCs w:val="20"/>
          </w:rPr>
          <w:t>http://www.miur.gov.it/web/guest/altri-contenuti-protezione-dei-dati-personali</w:t>
        </w:r>
      </w:hyperlink>
    </w:p>
    <w:p w14:paraId="19E98D3C" w14:textId="5BAF06E5" w:rsidR="0005743A" w:rsidRPr="004B2DF2" w:rsidRDefault="0005743A" w:rsidP="0005743A">
      <w:pPr>
        <w:pStyle w:val="Paragrafoelenco"/>
        <w:spacing w:after="0"/>
        <w:ind w:left="357"/>
        <w:jc w:val="both"/>
        <w:rPr>
          <w:rFonts w:ascii="Arial" w:hAnsi="Arial" w:cs="Arial"/>
          <w:color w:val="525D66"/>
          <w:sz w:val="20"/>
          <w:szCs w:val="20"/>
        </w:rPr>
      </w:pPr>
      <w:r>
        <w:rPr>
          <w:rFonts w:ascii="Arial" w:hAnsi="Arial" w:cs="Arial"/>
          <w:sz w:val="20"/>
          <w:szCs w:val="20"/>
        </w:rPr>
        <w:lastRenderedPageBreak/>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domiciliato per la carica nella sede legale INDIRE,</w:t>
      </w:r>
      <w:r>
        <w:rPr>
          <w:rFonts w:ascii="Arial" w:hAnsi="Arial" w:cs="Arial"/>
          <w:sz w:val="20"/>
          <w:szCs w:val="20"/>
        </w:rPr>
        <w:t xml:space="preserve"> i cui recapiti sono pubblicati all’indirizzo </w:t>
      </w:r>
      <w:hyperlink r:id="rId13" w:history="1">
        <w:r w:rsidRPr="00937B49">
          <w:rPr>
            <w:rStyle w:val="Collegamentoipertestuale"/>
            <w:rFonts w:ascii="Arial" w:hAnsi="Arial" w:cs="Arial"/>
            <w:sz w:val="20"/>
            <w:szCs w:val="20"/>
          </w:rPr>
          <w:t>http://www.indire.it/privacy/</w:t>
        </w:r>
      </w:hyperlink>
    </w:p>
    <w:p w14:paraId="2FDC0759" w14:textId="77777777" w:rsidR="0005743A" w:rsidRPr="004B2DF2" w:rsidRDefault="0005743A" w:rsidP="0005743A">
      <w:pPr>
        <w:pStyle w:val="Paragrafoelenco"/>
        <w:spacing w:after="0"/>
        <w:jc w:val="both"/>
        <w:textAlignment w:val="baseline"/>
        <w:rPr>
          <w:rFonts w:ascii="Arial" w:hAnsi="Arial" w:cs="Arial"/>
          <w:color w:val="525D66"/>
          <w:sz w:val="20"/>
          <w:szCs w:val="20"/>
        </w:rPr>
      </w:pPr>
    </w:p>
    <w:p w14:paraId="27129EED" w14:textId="77777777" w:rsidR="0005743A" w:rsidRPr="004B2DF2" w:rsidRDefault="0005743A" w:rsidP="0005743A">
      <w:pPr>
        <w:pStyle w:val="Paragrafoelenco"/>
        <w:numPr>
          <w:ilvl w:val="0"/>
          <w:numId w:val="41"/>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1067A96A" w14:textId="77777777" w:rsidR="0005743A" w:rsidRPr="00FB08BC" w:rsidRDefault="0005743A" w:rsidP="0005743A">
      <w:pPr>
        <w:pStyle w:val="Paragrafoelenco"/>
        <w:autoSpaceDE w:val="0"/>
        <w:autoSpaceDN w:val="0"/>
        <w:adjustRightInd w:val="0"/>
        <w:spacing w:after="0" w:line="240" w:lineRule="auto"/>
        <w:rPr>
          <w:rFonts w:ascii="Arial" w:hAnsi="Arial" w:cs="Arial"/>
          <w:sz w:val="20"/>
          <w:szCs w:val="20"/>
        </w:rPr>
      </w:pPr>
    </w:p>
    <w:p w14:paraId="73DB0DA3" w14:textId="77777777" w:rsidR="0005743A" w:rsidRPr="00C60018" w:rsidRDefault="0005743A" w:rsidP="0005743A">
      <w:pPr>
        <w:pStyle w:val="Paragrafoelenco"/>
        <w:numPr>
          <w:ilvl w:val="0"/>
          <w:numId w:val="43"/>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 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14:paraId="35A72704" w14:textId="64A87726" w:rsidR="0005743A" w:rsidRPr="00D86232" w:rsidRDefault="0005743A" w:rsidP="0005743A">
      <w:pPr>
        <w:pStyle w:val="Paragrafoelenco"/>
        <w:numPr>
          <w:ilvl w:val="0"/>
          <w:numId w:val="43"/>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14:paraId="6890A795" w14:textId="77777777" w:rsidR="0005743A" w:rsidRDefault="0005743A" w:rsidP="0005743A">
      <w:pPr>
        <w:pStyle w:val="Paragrafoelenco"/>
        <w:numPr>
          <w:ilvl w:val="0"/>
          <w:numId w:val="48"/>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1079E4E2" w14:textId="77777777" w:rsidR="0005743A" w:rsidRPr="006C22FF" w:rsidRDefault="0005743A" w:rsidP="0005743A">
      <w:pPr>
        <w:pStyle w:val="Paragrafoelenco"/>
        <w:numPr>
          <w:ilvl w:val="0"/>
          <w:numId w:val="48"/>
        </w:numPr>
        <w:spacing w:after="0"/>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14:paraId="2F4E7F34" w14:textId="77777777" w:rsidR="0005743A" w:rsidRPr="0045169C" w:rsidRDefault="0005743A" w:rsidP="0005743A">
      <w:pPr>
        <w:pStyle w:val="Paragrafoelenco"/>
        <w:numPr>
          <w:ilvl w:val="0"/>
          <w:numId w:val="39"/>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14:paraId="7172C435" w14:textId="77777777" w:rsidR="0005743A" w:rsidRDefault="0005743A" w:rsidP="0005743A">
      <w:pPr>
        <w:pStyle w:val="Paragrafoelenco"/>
        <w:numPr>
          <w:ilvl w:val="0"/>
          <w:numId w:val="39"/>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14:paraId="5ADE08AF" w14:textId="77777777" w:rsidR="0005743A" w:rsidRPr="00C60018" w:rsidRDefault="0005743A" w:rsidP="0005743A">
      <w:pPr>
        <w:pStyle w:val="Paragrafoelenco"/>
        <w:numPr>
          <w:ilvl w:val="0"/>
          <w:numId w:val="39"/>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14:paraId="12FFFCEA" w14:textId="77777777" w:rsidR="0005743A" w:rsidRPr="00D86232" w:rsidRDefault="0005743A" w:rsidP="0005743A">
      <w:pPr>
        <w:pStyle w:val="Paragrafoelenco"/>
        <w:numPr>
          <w:ilvl w:val="0"/>
          <w:numId w:val="43"/>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01966099" w14:textId="77777777" w:rsidR="0005743A" w:rsidRDefault="0005743A" w:rsidP="0005743A">
      <w:pPr>
        <w:numPr>
          <w:ilvl w:val="0"/>
          <w:numId w:val="43"/>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01047AEB" w14:textId="77777777" w:rsidR="0005743A" w:rsidRPr="00CC2CDD" w:rsidRDefault="0005743A" w:rsidP="0005743A">
      <w:pPr>
        <w:numPr>
          <w:ilvl w:val="0"/>
          <w:numId w:val="43"/>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23EC38BB" w14:textId="77777777" w:rsidR="0005743A" w:rsidRPr="005A7D9D" w:rsidRDefault="0005743A" w:rsidP="0005743A">
      <w:pPr>
        <w:numPr>
          <w:ilvl w:val="0"/>
          <w:numId w:val="43"/>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00CE64F3">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00CE64F3">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3849151E" w14:textId="77777777" w:rsidR="0005743A" w:rsidRPr="00C2081F" w:rsidRDefault="0005743A" w:rsidP="0005743A">
      <w:pPr>
        <w:numPr>
          <w:ilvl w:val="0"/>
          <w:numId w:val="43"/>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66BBED69" w14:textId="77777777" w:rsidR="0005743A" w:rsidRPr="00107E93" w:rsidRDefault="0005743A" w:rsidP="0005743A">
      <w:pPr>
        <w:numPr>
          <w:ilvl w:val="0"/>
          <w:numId w:val="43"/>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 xml:space="preserve">necessari 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528FBEA5" w14:textId="77777777" w:rsidR="0005743A" w:rsidRDefault="0005743A" w:rsidP="0005743A">
      <w:pPr>
        <w:numPr>
          <w:ilvl w:val="0"/>
          <w:numId w:val="43"/>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6F919030" w14:textId="77777777" w:rsidR="0005743A" w:rsidRPr="005A7D9D" w:rsidRDefault="0005743A" w:rsidP="0005743A">
      <w:pPr>
        <w:spacing w:after="0"/>
        <w:ind w:left="720"/>
        <w:jc w:val="both"/>
        <w:rPr>
          <w:rFonts w:ascii="Arial" w:hAnsi="Arial" w:cs="Arial"/>
          <w:b/>
          <w:sz w:val="20"/>
          <w:szCs w:val="20"/>
        </w:rPr>
      </w:pPr>
    </w:p>
    <w:p w14:paraId="3E556FE2" w14:textId="77777777" w:rsidR="0005743A" w:rsidRDefault="0005743A" w:rsidP="0005743A">
      <w:pPr>
        <w:spacing w:after="0"/>
        <w:ind w:left="360"/>
        <w:contextualSpacing/>
        <w:jc w:val="both"/>
        <w:rPr>
          <w:rFonts w:ascii="Arial" w:hAnsi="Arial" w:cs="Arial"/>
          <w:sz w:val="20"/>
          <w:szCs w:val="20"/>
        </w:rPr>
      </w:pPr>
    </w:p>
    <w:p w14:paraId="6EB2010C" w14:textId="77777777" w:rsidR="0005743A" w:rsidRDefault="0005743A" w:rsidP="0005743A">
      <w:pPr>
        <w:pStyle w:val="Paragrafoelenco"/>
        <w:numPr>
          <w:ilvl w:val="0"/>
          <w:numId w:val="41"/>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3DDF224B" w14:textId="77777777" w:rsidR="0005743A" w:rsidRDefault="0005743A" w:rsidP="0005743A">
      <w:pPr>
        <w:pStyle w:val="Paragrafoelenco"/>
        <w:spacing w:after="0"/>
        <w:ind w:left="357"/>
        <w:jc w:val="both"/>
        <w:rPr>
          <w:rFonts w:ascii="Arial" w:hAnsi="Arial" w:cs="Arial"/>
          <w:b/>
          <w:sz w:val="20"/>
          <w:szCs w:val="20"/>
        </w:rPr>
      </w:pPr>
    </w:p>
    <w:p w14:paraId="343377AE" w14:textId="77777777" w:rsidR="0005743A" w:rsidRPr="005526EB" w:rsidRDefault="0005743A" w:rsidP="0005743A">
      <w:pPr>
        <w:pStyle w:val="Paragrafoelenco"/>
        <w:numPr>
          <w:ilvl w:val="0"/>
          <w:numId w:val="44"/>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14:paraId="35831F49" w14:textId="77777777" w:rsidR="0005743A" w:rsidRPr="00D97DD4" w:rsidRDefault="0005743A" w:rsidP="0005743A">
      <w:pPr>
        <w:pStyle w:val="Paragrafoelenco"/>
        <w:numPr>
          <w:ilvl w:val="0"/>
          <w:numId w:val="44"/>
        </w:numPr>
        <w:spacing w:after="0"/>
        <w:ind w:left="357" w:hanging="357"/>
        <w:jc w:val="both"/>
        <w:rPr>
          <w:rFonts w:ascii="Arial" w:hAnsi="Arial" w:cs="Arial"/>
          <w:sz w:val="20"/>
          <w:szCs w:val="20"/>
        </w:rPr>
      </w:pPr>
      <w:r w:rsidRPr="00D97DD4">
        <w:rPr>
          <w:rFonts w:ascii="Arial" w:hAnsi="Arial" w:cs="Arial"/>
          <w:bCs/>
          <w:sz w:val="20"/>
          <w:szCs w:val="20"/>
        </w:rPr>
        <w:lastRenderedPageBreak/>
        <w:t>Attualmente non è previsto nessun trasferimento dei dati personali verso Paesi Extra</w:t>
      </w:r>
      <w:r>
        <w:rPr>
          <w:rFonts w:ascii="Arial" w:hAnsi="Arial" w:cs="Arial"/>
          <w:bCs/>
          <w:sz w:val="20"/>
          <w:szCs w:val="20"/>
        </w:rPr>
        <w:t xml:space="preserve"> </w:t>
      </w:r>
      <w:r w:rsidRPr="00D97DD4">
        <w:rPr>
          <w:rFonts w:ascii="Arial" w:hAnsi="Arial" w:cs="Arial"/>
          <w:bCs/>
          <w:sz w:val="20"/>
          <w:szCs w:val="20"/>
        </w:rPr>
        <w:t xml:space="preserve">UE. </w:t>
      </w:r>
    </w:p>
    <w:p w14:paraId="0253FB88" w14:textId="77777777" w:rsidR="0005743A" w:rsidRDefault="0005743A" w:rsidP="0005743A">
      <w:pPr>
        <w:spacing w:after="0"/>
        <w:contextualSpacing/>
        <w:jc w:val="both"/>
        <w:rPr>
          <w:rFonts w:ascii="Arial" w:hAnsi="Arial" w:cs="Arial"/>
          <w:sz w:val="20"/>
          <w:szCs w:val="20"/>
        </w:rPr>
      </w:pPr>
    </w:p>
    <w:p w14:paraId="6AE532DF" w14:textId="77777777" w:rsidR="0005743A" w:rsidRPr="00D97DD4" w:rsidRDefault="0005743A" w:rsidP="0005743A">
      <w:pPr>
        <w:pStyle w:val="Paragrafoelenco"/>
        <w:numPr>
          <w:ilvl w:val="0"/>
          <w:numId w:val="47"/>
        </w:numPr>
        <w:spacing w:after="0"/>
        <w:jc w:val="both"/>
        <w:rPr>
          <w:rFonts w:ascii="Arial" w:hAnsi="Arial" w:cs="Arial"/>
          <w:b/>
          <w:sz w:val="20"/>
          <w:szCs w:val="20"/>
        </w:rPr>
      </w:pPr>
      <w:r w:rsidRPr="00D97DD4">
        <w:rPr>
          <w:rFonts w:ascii="Arial" w:hAnsi="Arial" w:cs="Arial"/>
          <w:b/>
          <w:sz w:val="20"/>
          <w:szCs w:val="20"/>
        </w:rPr>
        <w:t>DIRITTI DI PROTEZIONE DEI DATI</w:t>
      </w:r>
    </w:p>
    <w:p w14:paraId="75DD8421" w14:textId="77777777" w:rsidR="0005743A" w:rsidRDefault="0005743A" w:rsidP="0005743A">
      <w:pPr>
        <w:spacing w:after="0"/>
        <w:jc w:val="both"/>
        <w:rPr>
          <w:rFonts w:ascii="Arial" w:hAnsi="Arial" w:cs="Arial"/>
          <w:sz w:val="20"/>
          <w:szCs w:val="20"/>
        </w:rPr>
      </w:pPr>
    </w:p>
    <w:p w14:paraId="4E22E524" w14:textId="77777777" w:rsidR="0005743A" w:rsidRPr="00D97DD4" w:rsidRDefault="0005743A" w:rsidP="0005743A">
      <w:pPr>
        <w:pStyle w:val="Paragrafoelenco"/>
        <w:numPr>
          <w:ilvl w:val="0"/>
          <w:numId w:val="45"/>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2BBD795C"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accesso ai dati personali;</w:t>
      </w:r>
    </w:p>
    <w:p w14:paraId="1EE58BC0"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672F099B"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12907CBE"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4C0E3B0C"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58FC13C6"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598F79A8"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703AFCFE"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opporsi al trattamento per motivi legittimi;</w:t>
      </w:r>
    </w:p>
    <w:p w14:paraId="220889BF"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3C992666" w14:textId="77777777" w:rsidR="0005743A" w:rsidRPr="004A00A9" w:rsidRDefault="0005743A" w:rsidP="0005743A">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5A62F1DE" w14:textId="77777777" w:rsidR="0005743A" w:rsidRPr="00991C3A" w:rsidRDefault="0005743A" w:rsidP="0005743A">
      <w:pPr>
        <w:pStyle w:val="Paragrafoelenco"/>
        <w:numPr>
          <w:ilvl w:val="0"/>
          <w:numId w:val="45"/>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14:paraId="20E5B12F" w14:textId="77777777" w:rsidR="0005743A" w:rsidRDefault="0005743A" w:rsidP="0005743A">
      <w:pPr>
        <w:spacing w:after="0" w:line="240" w:lineRule="auto"/>
        <w:rPr>
          <w:rFonts w:ascii="Arial" w:hAnsi="Arial" w:cs="Arial"/>
          <w:b/>
          <w:sz w:val="20"/>
          <w:szCs w:val="20"/>
        </w:rPr>
      </w:pPr>
    </w:p>
    <w:p w14:paraId="26CB2241" w14:textId="77777777" w:rsidR="0005743A" w:rsidRPr="0041186E" w:rsidRDefault="0005743A" w:rsidP="0005743A">
      <w:pPr>
        <w:pStyle w:val="Paragrafoelenco"/>
        <w:numPr>
          <w:ilvl w:val="0"/>
          <w:numId w:val="47"/>
        </w:numPr>
        <w:spacing w:after="0"/>
        <w:jc w:val="both"/>
        <w:rPr>
          <w:rFonts w:ascii="Arial" w:hAnsi="Arial" w:cs="Arial"/>
          <w:b/>
          <w:sz w:val="20"/>
          <w:szCs w:val="20"/>
        </w:rPr>
      </w:pPr>
      <w:r w:rsidRPr="0041186E">
        <w:rPr>
          <w:rFonts w:ascii="Arial" w:hAnsi="Arial" w:cs="Arial"/>
          <w:b/>
          <w:sz w:val="20"/>
          <w:szCs w:val="20"/>
        </w:rPr>
        <w:t>ACCESSO ALLE PIATTAFORME INFORMATICHE</w:t>
      </w:r>
    </w:p>
    <w:p w14:paraId="59EDEAB5" w14:textId="77777777" w:rsidR="0005743A" w:rsidRDefault="0005743A" w:rsidP="0005743A">
      <w:pPr>
        <w:spacing w:after="0"/>
        <w:ind w:left="360"/>
        <w:contextualSpacing/>
        <w:jc w:val="both"/>
        <w:rPr>
          <w:rFonts w:ascii="Arial" w:hAnsi="Arial" w:cs="Arial"/>
          <w:sz w:val="20"/>
          <w:szCs w:val="20"/>
        </w:rPr>
      </w:pPr>
    </w:p>
    <w:p w14:paraId="17520C74" w14:textId="77777777" w:rsidR="0005743A" w:rsidRPr="0041186E" w:rsidRDefault="0005743A" w:rsidP="0005743A">
      <w:pPr>
        <w:pStyle w:val="Paragrafoelenco"/>
        <w:numPr>
          <w:ilvl w:val="0"/>
          <w:numId w:val="46"/>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14:paraId="41B48ACB" w14:textId="77777777" w:rsidR="0005743A" w:rsidRDefault="0005743A" w:rsidP="0005743A">
      <w:pPr>
        <w:pStyle w:val="Paragrafoelenco"/>
        <w:numPr>
          <w:ilvl w:val="0"/>
          <w:numId w:val="46"/>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00CE64F3">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 xml:space="preserve">INDIRE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463D609E" w14:textId="77777777" w:rsidR="0005743A" w:rsidRPr="006E5174" w:rsidRDefault="0005743A" w:rsidP="0005743A">
      <w:pPr>
        <w:pStyle w:val="Paragrafoelenco"/>
        <w:numPr>
          <w:ilvl w:val="0"/>
          <w:numId w:val="46"/>
        </w:numPr>
        <w:spacing w:after="0"/>
        <w:ind w:left="360"/>
        <w:jc w:val="both"/>
        <w:rPr>
          <w:rFonts w:ascii="Arial" w:hAnsi="Arial" w:cs="Arial"/>
          <w:sz w:val="20"/>
          <w:szCs w:val="20"/>
        </w:rPr>
      </w:pPr>
      <w:r w:rsidRPr="006E5174">
        <w:rPr>
          <w:rFonts w:ascii="Arial" w:hAnsi="Arial" w:cs="Arial"/>
          <w:b/>
          <w:sz w:val="20"/>
          <w:szCs w:val="20"/>
        </w:rPr>
        <w:t xml:space="preserve">Cookies. </w:t>
      </w:r>
    </w:p>
    <w:p w14:paraId="3BB06331" w14:textId="74B25D2E" w:rsidR="0005743A" w:rsidRPr="006E5174" w:rsidRDefault="0005743A" w:rsidP="0005743A">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spellStart"/>
      <w:r w:rsidRPr="006E5174">
        <w:rPr>
          <w:rFonts w:ascii="Arial" w:hAnsi="Arial" w:cs="Arial"/>
          <w:sz w:val="20"/>
          <w:szCs w:val="20"/>
        </w:rPr>
        <w:t>sonoutilizzati</w:t>
      </w:r>
      <w:proofErr w:type="spell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78DA27D0" w14:textId="77777777" w:rsidR="0005743A" w:rsidRPr="002F758D" w:rsidRDefault="0005743A" w:rsidP="0005743A">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64364EAC" w14:textId="77777777" w:rsidR="0005743A" w:rsidRPr="004A00A9" w:rsidRDefault="0005743A" w:rsidP="0005743A">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1274FCEC" w14:textId="77777777" w:rsidR="0005743A" w:rsidRPr="004A00A9" w:rsidRDefault="0005743A" w:rsidP="0005743A">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lastRenderedPageBreak/>
        <w:t>gestire alcune funzionalità del Servizio, in linea con le Sue scelte: quando continua ad utilizzare o si riconnette al Servizio, potremo per esempio ricordare il nome utente, l’ultima pagina letta, o come sono stati personalizzati i nostri Servizi;</w:t>
      </w:r>
    </w:p>
    <w:p w14:paraId="2D179472" w14:textId="77777777" w:rsidR="0005743A" w:rsidRPr="004A00A9" w:rsidRDefault="0005743A" w:rsidP="0005743A">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7CA6A16B" w14:textId="77777777" w:rsidR="0005743A" w:rsidRPr="002F758D" w:rsidRDefault="0005743A" w:rsidP="0005743A">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1F8B7511" w14:textId="77777777" w:rsidR="0005743A" w:rsidRPr="002F758D" w:rsidRDefault="0005743A" w:rsidP="0005743A">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4416D5EE" w14:textId="77777777" w:rsidR="0005743A" w:rsidRPr="0041186E" w:rsidRDefault="0005743A" w:rsidP="0005743A">
      <w:pPr>
        <w:pStyle w:val="Paragrafoelenco"/>
        <w:numPr>
          <w:ilvl w:val="0"/>
          <w:numId w:val="46"/>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3B19F39D" w14:textId="77777777" w:rsidR="0005743A" w:rsidRDefault="0005743A" w:rsidP="0005743A">
      <w:pPr>
        <w:spacing w:after="0"/>
        <w:ind w:left="720"/>
        <w:contextualSpacing/>
        <w:jc w:val="both"/>
        <w:rPr>
          <w:rFonts w:ascii="Arial" w:hAnsi="Arial" w:cs="Arial"/>
          <w:b/>
          <w:sz w:val="20"/>
          <w:szCs w:val="20"/>
        </w:rPr>
      </w:pPr>
    </w:p>
    <w:p w14:paraId="6DA393F1" w14:textId="77777777" w:rsidR="0005743A" w:rsidRPr="005A7D9D" w:rsidRDefault="0005743A" w:rsidP="0005743A">
      <w:pPr>
        <w:spacing w:after="0"/>
        <w:ind w:left="720"/>
        <w:jc w:val="both"/>
        <w:rPr>
          <w:rFonts w:ascii="Arial" w:hAnsi="Arial" w:cs="Arial"/>
          <w:sz w:val="20"/>
          <w:szCs w:val="20"/>
        </w:rPr>
      </w:pPr>
    </w:p>
    <w:p w14:paraId="376F7073" w14:textId="77777777" w:rsidR="0005743A" w:rsidRDefault="0005743A" w:rsidP="0005743A">
      <w:pPr>
        <w:autoSpaceDE w:val="0"/>
        <w:autoSpaceDN w:val="0"/>
        <w:adjustRightInd w:val="0"/>
        <w:spacing w:after="0" w:line="480" w:lineRule="auto"/>
        <w:rPr>
          <w:rFonts w:ascii="Arial" w:hAnsi="Arial" w:cs="Arial"/>
          <w:sz w:val="20"/>
          <w:szCs w:val="20"/>
        </w:rPr>
      </w:pPr>
    </w:p>
    <w:p w14:paraId="4939B4D5" w14:textId="77777777" w:rsidR="0005743A" w:rsidRDefault="0005743A" w:rsidP="0005743A">
      <w:pPr>
        <w:spacing w:after="0"/>
        <w:rPr>
          <w:rFonts w:ascii="Arial" w:hAnsi="Arial" w:cs="Arial"/>
          <w:sz w:val="20"/>
          <w:szCs w:val="20"/>
        </w:rPr>
      </w:pPr>
    </w:p>
    <w:p w14:paraId="45DB2D0A" w14:textId="77777777" w:rsidR="0005743A" w:rsidRDefault="0005743A" w:rsidP="0005743A">
      <w:pPr>
        <w:spacing w:after="0" w:line="240" w:lineRule="auto"/>
        <w:rPr>
          <w:rFonts w:ascii="Arial" w:hAnsi="Arial" w:cs="Arial"/>
          <w:b/>
          <w:sz w:val="20"/>
          <w:szCs w:val="20"/>
        </w:rPr>
      </w:pPr>
      <w:r>
        <w:rPr>
          <w:rFonts w:ascii="Arial" w:hAnsi="Arial" w:cs="Arial"/>
          <w:b/>
          <w:sz w:val="20"/>
          <w:szCs w:val="20"/>
        </w:rPr>
        <w:br w:type="page"/>
      </w:r>
    </w:p>
    <w:p w14:paraId="045BB46D" w14:textId="77777777" w:rsidR="0005743A" w:rsidRPr="00FE378A" w:rsidRDefault="0005743A" w:rsidP="0005743A">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14:paraId="4D255A44" w14:textId="77777777" w:rsidR="0005743A" w:rsidRDefault="0005743A" w:rsidP="0005743A">
      <w:pPr>
        <w:autoSpaceDE w:val="0"/>
        <w:autoSpaceDN w:val="0"/>
        <w:adjustRightInd w:val="0"/>
        <w:spacing w:after="0" w:line="360" w:lineRule="auto"/>
        <w:rPr>
          <w:rFonts w:ascii="Arial" w:hAnsi="Arial" w:cs="Arial"/>
          <w:sz w:val="20"/>
          <w:szCs w:val="20"/>
        </w:rPr>
      </w:pPr>
    </w:p>
    <w:p w14:paraId="2D04C409"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2AE1653D"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23F59214" w14:textId="77777777" w:rsidR="0005743A" w:rsidRDefault="0005743A" w:rsidP="0005743A">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1EF1D698"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3EC24A14"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3EA0B855" w14:textId="77777777" w:rsidR="0005743A" w:rsidRDefault="0005743A" w:rsidP="0005743A">
      <w:pPr>
        <w:autoSpaceDE w:val="0"/>
        <w:autoSpaceDN w:val="0"/>
        <w:adjustRightInd w:val="0"/>
        <w:spacing w:after="0" w:line="360" w:lineRule="auto"/>
        <w:jc w:val="center"/>
        <w:rPr>
          <w:rFonts w:ascii="Arial" w:hAnsi="Arial" w:cs="Arial"/>
          <w:b/>
          <w:caps/>
          <w:sz w:val="20"/>
          <w:szCs w:val="20"/>
        </w:rPr>
      </w:pPr>
    </w:p>
    <w:p w14:paraId="36CC7144" w14:textId="77777777" w:rsidR="0005743A" w:rsidRDefault="0005743A" w:rsidP="0005743A">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5C22161E" w14:textId="77777777" w:rsidR="0005743A" w:rsidRDefault="0005743A" w:rsidP="0005743A">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________________________________________________</w:t>
      </w:r>
    </w:p>
    <w:p w14:paraId="22B763A1"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14:paraId="7075CC16" w14:textId="77777777" w:rsidR="0005743A" w:rsidRPr="00FE378A" w:rsidRDefault="0005743A" w:rsidP="0005743A">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72235576" w14:textId="77777777" w:rsidR="0005743A" w:rsidRDefault="0005743A" w:rsidP="0005743A">
      <w:pPr>
        <w:spacing w:after="0" w:line="360" w:lineRule="auto"/>
        <w:jc w:val="center"/>
        <w:rPr>
          <w:rFonts w:ascii="Arial" w:hAnsi="Arial" w:cs="Arial"/>
          <w:b/>
          <w:sz w:val="20"/>
          <w:szCs w:val="20"/>
        </w:rPr>
      </w:pPr>
    </w:p>
    <w:p w14:paraId="5092783E" w14:textId="77777777" w:rsidR="0005743A" w:rsidRDefault="0005743A" w:rsidP="0005743A">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1E1BBD6A" w14:textId="77777777" w:rsidR="0005743A" w:rsidRPr="00FE378A" w:rsidRDefault="0005743A" w:rsidP="0005743A">
      <w:pPr>
        <w:spacing w:after="0" w:line="360" w:lineRule="auto"/>
        <w:jc w:val="both"/>
        <w:rPr>
          <w:rFonts w:ascii="Arial" w:hAnsi="Arial" w:cs="Arial"/>
          <w:b/>
          <w:sz w:val="20"/>
          <w:szCs w:val="20"/>
        </w:rPr>
      </w:pPr>
    </w:p>
    <w:p w14:paraId="293E4BA6" w14:textId="77777777" w:rsidR="0005743A" w:rsidRDefault="0005743A" w:rsidP="0005743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14:paraId="55E8E55D" w14:textId="77777777" w:rsidR="0005743A" w:rsidRDefault="0005743A" w:rsidP="0005743A">
      <w:pPr>
        <w:autoSpaceDE w:val="0"/>
        <w:autoSpaceDN w:val="0"/>
        <w:adjustRightInd w:val="0"/>
        <w:spacing w:after="0" w:line="360" w:lineRule="auto"/>
        <w:jc w:val="center"/>
        <w:rPr>
          <w:rFonts w:ascii="Arial" w:hAnsi="Arial" w:cs="Arial"/>
          <w:b/>
          <w:caps/>
          <w:sz w:val="20"/>
          <w:szCs w:val="20"/>
        </w:rPr>
      </w:pPr>
    </w:p>
    <w:p w14:paraId="62B3F441" w14:textId="77777777" w:rsidR="0005743A" w:rsidRDefault="0005743A" w:rsidP="0005743A">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14:paraId="2CAE48CB" w14:textId="77777777" w:rsidR="0005743A" w:rsidRDefault="0005743A" w:rsidP="0005743A">
      <w:pPr>
        <w:autoSpaceDE w:val="0"/>
        <w:autoSpaceDN w:val="0"/>
        <w:adjustRightInd w:val="0"/>
        <w:spacing w:after="0" w:line="360" w:lineRule="auto"/>
        <w:jc w:val="both"/>
        <w:rPr>
          <w:rFonts w:ascii="Arial" w:hAnsi="Arial" w:cs="Arial"/>
          <w:sz w:val="20"/>
          <w:szCs w:val="20"/>
        </w:rPr>
      </w:pPr>
    </w:p>
    <w:p w14:paraId="352B4BCB" w14:textId="77777777" w:rsidR="0005743A" w:rsidRDefault="0005743A" w:rsidP="0005743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59077F7D" w14:textId="77777777" w:rsidR="0005743A" w:rsidRPr="00E226FE" w:rsidRDefault="0005743A" w:rsidP="0005743A">
      <w:pPr>
        <w:autoSpaceDE w:val="0"/>
        <w:autoSpaceDN w:val="0"/>
        <w:adjustRightInd w:val="0"/>
        <w:spacing w:after="0" w:line="360" w:lineRule="auto"/>
        <w:rPr>
          <w:rFonts w:ascii="Arial" w:hAnsi="Arial" w:cs="Arial"/>
          <w:sz w:val="20"/>
          <w:szCs w:val="20"/>
        </w:rPr>
      </w:pPr>
    </w:p>
    <w:p w14:paraId="0FB2C8F6" w14:textId="77777777" w:rsidR="0005743A" w:rsidRDefault="0005743A" w:rsidP="0005743A">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14:paraId="58D44415" w14:textId="77777777" w:rsidR="0005743A" w:rsidRDefault="0005743A" w:rsidP="0005743A">
      <w:pPr>
        <w:autoSpaceDE w:val="0"/>
        <w:autoSpaceDN w:val="0"/>
        <w:adjustRightInd w:val="0"/>
        <w:spacing w:after="0" w:line="360" w:lineRule="auto"/>
        <w:rPr>
          <w:rFonts w:ascii="Arial" w:hAnsi="Arial" w:cs="Arial"/>
          <w:sz w:val="20"/>
          <w:szCs w:val="20"/>
        </w:rPr>
      </w:pPr>
    </w:p>
    <w:p w14:paraId="6244B4BD" w14:textId="77777777" w:rsidR="0005743A" w:rsidRDefault="0005743A" w:rsidP="0005743A">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00D6B212" w14:textId="77777777" w:rsidR="0005743A" w:rsidRPr="00FE378A" w:rsidRDefault="0005743A" w:rsidP="0005743A">
      <w:pPr>
        <w:widowControl w:val="0"/>
        <w:spacing w:after="120" w:line="360" w:lineRule="auto"/>
        <w:rPr>
          <w:rFonts w:ascii="Arial" w:hAnsi="Arial" w:cs="Arial"/>
          <w:b/>
          <w:sz w:val="20"/>
          <w:szCs w:val="20"/>
          <w:u w:val="single"/>
        </w:rPr>
      </w:pPr>
    </w:p>
    <w:p w14:paraId="477A163C"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14:paraId="31B3D065" w14:textId="77777777" w:rsidR="0005743A" w:rsidRDefault="0005743A" w:rsidP="0005743A">
      <w:pPr>
        <w:autoSpaceDE w:val="0"/>
        <w:autoSpaceDN w:val="0"/>
        <w:adjustRightInd w:val="0"/>
        <w:spacing w:after="0" w:line="360" w:lineRule="auto"/>
        <w:rPr>
          <w:rFonts w:ascii="Arial" w:hAnsi="Arial" w:cs="Arial"/>
          <w:sz w:val="20"/>
          <w:szCs w:val="20"/>
        </w:rPr>
      </w:pPr>
    </w:p>
    <w:p w14:paraId="5A4E7467" w14:textId="77777777" w:rsidR="0005743A" w:rsidRDefault="0005743A" w:rsidP="0005743A">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0ED478B9" w14:textId="77777777" w:rsidR="0005743A" w:rsidRDefault="0005743A" w:rsidP="0005743A">
      <w:pPr>
        <w:autoSpaceDE w:val="0"/>
        <w:autoSpaceDN w:val="0"/>
        <w:adjustRightInd w:val="0"/>
        <w:spacing w:after="0" w:line="360" w:lineRule="auto"/>
        <w:ind w:left="5529"/>
        <w:rPr>
          <w:rFonts w:ascii="Arial" w:hAnsi="Arial" w:cs="Arial"/>
          <w:sz w:val="20"/>
          <w:szCs w:val="20"/>
        </w:rPr>
      </w:pPr>
    </w:p>
    <w:p w14:paraId="08281ADE" w14:textId="77777777" w:rsidR="0005743A" w:rsidRPr="002A4380" w:rsidRDefault="0005743A" w:rsidP="0005743A">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059B58F8" w14:textId="77777777" w:rsidR="0005743A" w:rsidRDefault="0005743A" w:rsidP="0005743A">
      <w:pPr>
        <w:autoSpaceDE w:val="0"/>
        <w:autoSpaceDN w:val="0"/>
        <w:adjustRightInd w:val="0"/>
        <w:spacing w:after="120" w:line="360" w:lineRule="auto"/>
        <w:jc w:val="both"/>
        <w:rPr>
          <w:rFonts w:ascii="Gadugi" w:hAnsi="Gadugi"/>
          <w:b/>
          <w:sz w:val="26"/>
          <w:szCs w:val="26"/>
        </w:rPr>
      </w:pPr>
    </w:p>
    <w:sectPr w:rsidR="0005743A" w:rsidSect="00747316">
      <w:headerReference w:type="default" r:id="rId14"/>
      <w:footerReference w:type="default" r:id="rId15"/>
      <w:pgSz w:w="11906" w:h="16838"/>
      <w:pgMar w:top="426"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8201" w14:textId="77777777" w:rsidR="008D3416" w:rsidRDefault="008D3416" w:rsidP="007648ED">
      <w:pPr>
        <w:spacing w:after="0" w:line="240" w:lineRule="auto"/>
      </w:pPr>
      <w:r>
        <w:separator/>
      </w:r>
    </w:p>
  </w:endnote>
  <w:endnote w:type="continuationSeparator" w:id="0">
    <w:p w14:paraId="1059F2DA" w14:textId="77777777" w:rsidR="008D3416" w:rsidRDefault="008D3416"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Gadugi">
    <w:altName w:val="MS Mincho"/>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B146" w14:textId="77777777" w:rsidR="00617C24" w:rsidRDefault="00617C24">
    <w:pPr>
      <w:pStyle w:val="Pidipagina"/>
      <w:jc w:val="center"/>
    </w:pPr>
    <w:r>
      <w:rPr>
        <w:noProof/>
      </w:rPr>
      <w:drawing>
        <wp:anchor distT="0" distB="0" distL="114300" distR="114300" simplePos="0" relativeHeight="251659264" behindDoc="0" locked="0" layoutInCell="1" allowOverlap="1" wp14:anchorId="65208F9F" wp14:editId="2D32C278">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rsidR="00207A0C">
          <w:fldChar w:fldCharType="begin"/>
        </w:r>
        <w:r w:rsidR="00207A0C">
          <w:instrText xml:space="preserve"> PAGE   \* MERGEFORMAT </w:instrText>
        </w:r>
        <w:r w:rsidR="00207A0C">
          <w:fldChar w:fldCharType="separate"/>
        </w:r>
        <w:r w:rsidR="00CE64F3">
          <w:rPr>
            <w:noProof/>
          </w:rPr>
          <w:t>5</w:t>
        </w:r>
        <w:r w:rsidR="00207A0C">
          <w:rPr>
            <w:noProof/>
          </w:rPr>
          <w:fldChar w:fldCharType="end"/>
        </w:r>
      </w:sdtContent>
    </w:sdt>
  </w:p>
  <w:p w14:paraId="5A019475" w14:textId="77777777" w:rsidR="00617C24" w:rsidRDefault="00617C24">
    <w:pPr>
      <w:pStyle w:val="Pidipagina"/>
    </w:pPr>
    <w:r>
      <w:rPr>
        <w:noProof/>
      </w:rPr>
      <w:drawing>
        <wp:anchor distT="0" distB="0" distL="114300" distR="114300" simplePos="0" relativeHeight="251660288" behindDoc="0" locked="0" layoutInCell="1" allowOverlap="1" wp14:anchorId="0F5B4B2A" wp14:editId="3C5F4E5E">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C70A" w14:textId="77777777" w:rsidR="008D3416" w:rsidRDefault="008D3416" w:rsidP="007648ED">
      <w:pPr>
        <w:spacing w:after="0" w:line="240" w:lineRule="auto"/>
      </w:pPr>
      <w:r>
        <w:separator/>
      </w:r>
    </w:p>
  </w:footnote>
  <w:footnote w:type="continuationSeparator" w:id="0">
    <w:p w14:paraId="22082B53" w14:textId="77777777" w:rsidR="008D3416" w:rsidRDefault="008D3416"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938F" w14:textId="77777777" w:rsidR="00617C24" w:rsidRDefault="00617C24">
    <w:pPr>
      <w:pStyle w:val="Intestazione"/>
    </w:pPr>
    <w:r w:rsidRPr="00747316">
      <w:rPr>
        <w:noProof/>
      </w:rPr>
      <w:drawing>
        <wp:inline distT="0" distB="0" distL="0" distR="0" wp14:anchorId="49843E2A" wp14:editId="7151AB2B">
          <wp:extent cx="6120130" cy="1058056"/>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58056"/>
                  </a:xfrm>
                  <a:prstGeom prst="rect">
                    <a:avLst/>
                  </a:prstGeom>
                  <a:noFill/>
                  <a:ln>
                    <a:noFill/>
                  </a:ln>
                </pic:spPr>
              </pic:pic>
            </a:graphicData>
          </a:graphic>
        </wp:inline>
      </w:drawing>
    </w:r>
  </w:p>
  <w:p w14:paraId="193C8C53" w14:textId="77777777" w:rsidR="00617C24" w:rsidRDefault="00617C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07"/>
    <w:multiLevelType w:val="hybridMultilevel"/>
    <w:tmpl w:val="92D0A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63E03"/>
    <w:multiLevelType w:val="hybridMultilevel"/>
    <w:tmpl w:val="47A4F3D4"/>
    <w:lvl w:ilvl="0" w:tplc="AD9001B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73FF7"/>
    <w:multiLevelType w:val="hybridMultilevel"/>
    <w:tmpl w:val="9968C3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E184E"/>
    <w:multiLevelType w:val="hybridMultilevel"/>
    <w:tmpl w:val="3E5A9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0500C64"/>
    <w:multiLevelType w:val="hybridMultilevel"/>
    <w:tmpl w:val="2FBEF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97253"/>
    <w:multiLevelType w:val="hybridMultilevel"/>
    <w:tmpl w:val="5BA0A6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BAD7D95"/>
    <w:multiLevelType w:val="hybridMultilevel"/>
    <w:tmpl w:val="083E7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217181"/>
    <w:multiLevelType w:val="hybridMultilevel"/>
    <w:tmpl w:val="810AF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9520C"/>
    <w:multiLevelType w:val="hybridMultilevel"/>
    <w:tmpl w:val="C1BA8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22100C"/>
    <w:multiLevelType w:val="hybridMultilevel"/>
    <w:tmpl w:val="B7AA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9550CD"/>
    <w:multiLevelType w:val="hybridMultilevel"/>
    <w:tmpl w:val="211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28683D"/>
    <w:multiLevelType w:val="hybridMultilevel"/>
    <w:tmpl w:val="91922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9874FB"/>
    <w:multiLevelType w:val="hybridMultilevel"/>
    <w:tmpl w:val="2158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417F3E"/>
    <w:multiLevelType w:val="hybridMultilevel"/>
    <w:tmpl w:val="76A04038"/>
    <w:lvl w:ilvl="0" w:tplc="04100001">
      <w:start w:val="1"/>
      <w:numFmt w:val="bullet"/>
      <w:lvlText w:val=""/>
      <w:lvlJc w:val="left"/>
      <w:pPr>
        <w:ind w:left="720" w:hanging="360"/>
      </w:pPr>
      <w:rPr>
        <w:rFonts w:ascii="Symbol" w:hAnsi="Symbol" w:hint="default"/>
      </w:rPr>
    </w:lvl>
    <w:lvl w:ilvl="1" w:tplc="2E246AF4">
      <w:numFmt w:val="bullet"/>
      <w:lvlText w:val="•"/>
      <w:lvlJc w:val="left"/>
      <w:pPr>
        <w:ind w:left="1785" w:hanging="705"/>
      </w:pPr>
      <w:rPr>
        <w:rFonts w:ascii="Arial Narrow" w:eastAsia="Times New Roman" w:hAnsi="Arial Narro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27625B9"/>
    <w:multiLevelType w:val="hybridMultilevel"/>
    <w:tmpl w:val="D72E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CA13251"/>
    <w:multiLevelType w:val="hybridMultilevel"/>
    <w:tmpl w:val="010A1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FC01F8"/>
    <w:multiLevelType w:val="multilevel"/>
    <w:tmpl w:val="7D443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1D0D45"/>
    <w:multiLevelType w:val="hybridMultilevel"/>
    <w:tmpl w:val="AAAC1E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3F527409"/>
    <w:multiLevelType w:val="hybridMultilevel"/>
    <w:tmpl w:val="B756E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CF709F"/>
    <w:multiLevelType w:val="hybridMultilevel"/>
    <w:tmpl w:val="C59A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7373E2"/>
    <w:multiLevelType w:val="hybridMultilevel"/>
    <w:tmpl w:val="0E146698"/>
    <w:lvl w:ilvl="0" w:tplc="8FECFB66">
      <w:numFmt w:val="bullet"/>
      <w:lvlText w:val="-"/>
      <w:lvlJc w:val="left"/>
      <w:pPr>
        <w:ind w:left="720" w:hanging="360"/>
      </w:pPr>
      <w:rPr>
        <w:rFonts w:ascii="Arial Narrow" w:eastAsia="Times New Roman" w:hAnsi="Arial Narrow"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BD4A79"/>
    <w:multiLevelType w:val="hybridMultilevel"/>
    <w:tmpl w:val="A9FC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30331A"/>
    <w:multiLevelType w:val="hybridMultilevel"/>
    <w:tmpl w:val="391C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C91EC1"/>
    <w:multiLevelType w:val="hybridMultilevel"/>
    <w:tmpl w:val="066EE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1C3199"/>
    <w:multiLevelType w:val="hybridMultilevel"/>
    <w:tmpl w:val="E350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6C5C41"/>
    <w:multiLevelType w:val="hybridMultilevel"/>
    <w:tmpl w:val="119625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8B6B45"/>
    <w:multiLevelType w:val="hybridMultilevel"/>
    <w:tmpl w:val="26469CBE"/>
    <w:lvl w:ilvl="0" w:tplc="C79AD63A">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A583C99"/>
    <w:multiLevelType w:val="hybridMultilevel"/>
    <w:tmpl w:val="0E484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A27F96"/>
    <w:multiLevelType w:val="hybridMultilevel"/>
    <w:tmpl w:val="D1CC0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F92E7D"/>
    <w:multiLevelType w:val="hybridMultilevel"/>
    <w:tmpl w:val="7E028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7E6A9F"/>
    <w:multiLevelType w:val="hybridMultilevel"/>
    <w:tmpl w:val="443A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287E81"/>
    <w:multiLevelType w:val="hybridMultilevel"/>
    <w:tmpl w:val="D8D8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C9E446C"/>
    <w:multiLevelType w:val="hybridMultilevel"/>
    <w:tmpl w:val="70F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D87274"/>
    <w:multiLevelType w:val="hybridMultilevel"/>
    <w:tmpl w:val="5EA686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4E12B57"/>
    <w:multiLevelType w:val="hybridMultilevel"/>
    <w:tmpl w:val="7D3E13B6"/>
    <w:lvl w:ilvl="0" w:tplc="48CAEF50">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7" w15:restartNumberingAfterBreak="0">
    <w:nsid w:val="7B912A08"/>
    <w:multiLevelType w:val="hybridMultilevel"/>
    <w:tmpl w:val="7038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C897497"/>
    <w:multiLevelType w:val="hybridMultilevel"/>
    <w:tmpl w:val="2E0CD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60628E"/>
    <w:multiLevelType w:val="hybridMultilevel"/>
    <w:tmpl w:val="4E62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4"/>
  </w:num>
  <w:num w:numId="5">
    <w:abstractNumId w:val="3"/>
  </w:num>
  <w:num w:numId="6">
    <w:abstractNumId w:val="29"/>
  </w:num>
  <w:num w:numId="7">
    <w:abstractNumId w:val="13"/>
  </w:num>
  <w:num w:numId="8">
    <w:abstractNumId w:val="30"/>
  </w:num>
  <w:num w:numId="9">
    <w:abstractNumId w:val="27"/>
  </w:num>
  <w:num w:numId="10">
    <w:abstractNumId w:val="47"/>
  </w:num>
  <w:num w:numId="11">
    <w:abstractNumId w:val="35"/>
  </w:num>
  <w:num w:numId="12">
    <w:abstractNumId w:val="48"/>
  </w:num>
  <w:num w:numId="13">
    <w:abstractNumId w:val="23"/>
  </w:num>
  <w:num w:numId="14">
    <w:abstractNumId w:val="25"/>
  </w:num>
  <w:num w:numId="15">
    <w:abstractNumId w:val="1"/>
  </w:num>
  <w:num w:numId="16">
    <w:abstractNumId w:val="10"/>
  </w:num>
  <w:num w:numId="17">
    <w:abstractNumId w:val="39"/>
  </w:num>
  <w:num w:numId="18">
    <w:abstractNumId w:val="6"/>
  </w:num>
  <w:num w:numId="19">
    <w:abstractNumId w:val="28"/>
  </w:num>
  <w:num w:numId="20">
    <w:abstractNumId w:val="26"/>
  </w:num>
  <w:num w:numId="21">
    <w:abstractNumId w:val="49"/>
  </w:num>
  <w:num w:numId="22">
    <w:abstractNumId w:val="20"/>
  </w:num>
  <w:num w:numId="23">
    <w:abstractNumId w:val="43"/>
  </w:num>
  <w:num w:numId="24">
    <w:abstractNumId w:val="8"/>
  </w:num>
  <w:num w:numId="25">
    <w:abstractNumId w:val="42"/>
  </w:num>
  <w:num w:numId="26">
    <w:abstractNumId w:val="45"/>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34"/>
  </w:num>
  <w:num w:numId="35">
    <w:abstractNumId w:val="31"/>
  </w:num>
  <w:num w:numId="36">
    <w:abstractNumId w:val="2"/>
  </w:num>
  <w:num w:numId="37">
    <w:abstractNumId w:val="9"/>
  </w:num>
  <w:num w:numId="38">
    <w:abstractNumId w:val="38"/>
  </w:num>
  <w:num w:numId="39">
    <w:abstractNumId w:val="33"/>
  </w:num>
  <w:num w:numId="40">
    <w:abstractNumId w:val="19"/>
  </w:num>
  <w:num w:numId="41">
    <w:abstractNumId w:val="4"/>
  </w:num>
  <w:num w:numId="42">
    <w:abstractNumId w:val="5"/>
  </w:num>
  <w:num w:numId="43">
    <w:abstractNumId w:val="15"/>
  </w:num>
  <w:num w:numId="44">
    <w:abstractNumId w:val="11"/>
  </w:num>
  <w:num w:numId="45">
    <w:abstractNumId w:val="36"/>
  </w:num>
  <w:num w:numId="46">
    <w:abstractNumId w:val="37"/>
  </w:num>
  <w:num w:numId="47">
    <w:abstractNumId w:val="41"/>
  </w:num>
  <w:num w:numId="48">
    <w:abstractNumId w:val="24"/>
  </w:num>
  <w:num w:numId="49">
    <w:abstractNumId w:val="4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5743A"/>
    <w:rsid w:val="000656E3"/>
    <w:rsid w:val="00075986"/>
    <w:rsid w:val="00075DCF"/>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61B"/>
    <w:rsid w:val="00111705"/>
    <w:rsid w:val="001164EC"/>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2327"/>
    <w:rsid w:val="001F2FCA"/>
    <w:rsid w:val="00200387"/>
    <w:rsid w:val="002029A5"/>
    <w:rsid w:val="00205BE3"/>
    <w:rsid w:val="00206494"/>
    <w:rsid w:val="00207677"/>
    <w:rsid w:val="0020769C"/>
    <w:rsid w:val="00207A0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17C24"/>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5F9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0EEE"/>
    <w:rsid w:val="006D311A"/>
    <w:rsid w:val="006D379D"/>
    <w:rsid w:val="006D4205"/>
    <w:rsid w:val="006D6620"/>
    <w:rsid w:val="006E0764"/>
    <w:rsid w:val="006E50A4"/>
    <w:rsid w:val="007028B7"/>
    <w:rsid w:val="00707AEB"/>
    <w:rsid w:val="007107A0"/>
    <w:rsid w:val="007107ED"/>
    <w:rsid w:val="007137D4"/>
    <w:rsid w:val="00714BAC"/>
    <w:rsid w:val="00716520"/>
    <w:rsid w:val="00726566"/>
    <w:rsid w:val="007267BD"/>
    <w:rsid w:val="007343FE"/>
    <w:rsid w:val="00746111"/>
    <w:rsid w:val="00746BA9"/>
    <w:rsid w:val="00747261"/>
    <w:rsid w:val="00747316"/>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B79A8"/>
    <w:rsid w:val="008C0443"/>
    <w:rsid w:val="008C4EC0"/>
    <w:rsid w:val="008C74CB"/>
    <w:rsid w:val="008D0970"/>
    <w:rsid w:val="008D3416"/>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22F37"/>
    <w:rsid w:val="00B309E1"/>
    <w:rsid w:val="00B333D4"/>
    <w:rsid w:val="00B41832"/>
    <w:rsid w:val="00B42376"/>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3619"/>
    <w:rsid w:val="00BE4C53"/>
    <w:rsid w:val="00BF218E"/>
    <w:rsid w:val="00BF32D2"/>
    <w:rsid w:val="00BF3BBD"/>
    <w:rsid w:val="00C03EFF"/>
    <w:rsid w:val="00C07703"/>
    <w:rsid w:val="00C07A56"/>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517A"/>
    <w:rsid w:val="00CA6012"/>
    <w:rsid w:val="00CA6027"/>
    <w:rsid w:val="00CA6F01"/>
    <w:rsid w:val="00CB2E90"/>
    <w:rsid w:val="00CB61F5"/>
    <w:rsid w:val="00CB742A"/>
    <w:rsid w:val="00CC0F37"/>
    <w:rsid w:val="00CC2BE2"/>
    <w:rsid w:val="00CC47AB"/>
    <w:rsid w:val="00CC65D6"/>
    <w:rsid w:val="00CC67C2"/>
    <w:rsid w:val="00CD0153"/>
    <w:rsid w:val="00CD2D6C"/>
    <w:rsid w:val="00CD501F"/>
    <w:rsid w:val="00CD699D"/>
    <w:rsid w:val="00CE1E44"/>
    <w:rsid w:val="00CE2EF9"/>
    <w:rsid w:val="00CE5FD4"/>
    <w:rsid w:val="00CE64F3"/>
    <w:rsid w:val="00CE72D7"/>
    <w:rsid w:val="00CE7A92"/>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7FBF"/>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67C9"/>
    <w:rsid w:val="00F30463"/>
    <w:rsid w:val="00F30FD2"/>
    <w:rsid w:val="00F32368"/>
    <w:rsid w:val="00F335A5"/>
    <w:rsid w:val="00F34447"/>
    <w:rsid w:val="00F43B35"/>
    <w:rsid w:val="00F450E1"/>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F89"/>
    <w:rsid w:val="00FB3F13"/>
    <w:rsid w:val="00FB4575"/>
    <w:rsid w:val="00FB65A3"/>
    <w:rsid w:val="00FB7A8B"/>
    <w:rsid w:val="00FC0A58"/>
    <w:rsid w:val="00FC11BA"/>
    <w:rsid w:val="00FC18BC"/>
    <w:rsid w:val="00FC18C4"/>
    <w:rsid w:val="00FC2D49"/>
    <w:rsid w:val="00FC3D73"/>
    <w:rsid w:val="00FC4F6D"/>
    <w:rsid w:val="00FC5CCA"/>
    <w:rsid w:val="00FC7404"/>
    <w:rsid w:val="00FD13E0"/>
    <w:rsid w:val="00FD16CA"/>
    <w:rsid w:val="00FD39B2"/>
    <w:rsid w:val="00FD4FE4"/>
    <w:rsid w:val="00FD66BA"/>
    <w:rsid w:val="00FD6CF1"/>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983A535"/>
  <w15:docId w15:val="{54FE70B2-A2B3-44D8-8608-686EF0B0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ire.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web/guest/altri-contenuti-protezione-dei-dati-persona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n20142020.indire.it/classes/common/ELENCO_DATI_PRIVA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amandola.edu.it" TargetMode="External"/><Relationship Id="rId4" Type="http://schemas.openxmlformats.org/officeDocument/2006/relationships/settings" Target="settings.xml"/><Relationship Id="rId9" Type="http://schemas.openxmlformats.org/officeDocument/2006/relationships/hyperlink" Target="mailto:apis004007@pec.istruzione.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E094A-2416-49FB-9749-F4012886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2557</Words>
  <Characters>14581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barbara corbelli</cp:lastModifiedBy>
  <cp:revision>9</cp:revision>
  <cp:lastPrinted>2018-02-19T09:36:00Z</cp:lastPrinted>
  <dcterms:created xsi:type="dcterms:W3CDTF">2018-02-19T09:40:00Z</dcterms:created>
  <dcterms:modified xsi:type="dcterms:W3CDTF">2021-09-08T07:57:00Z</dcterms:modified>
</cp:coreProperties>
</file>