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BA4687" w:rsidP="00167954">
      <w:pPr>
        <w:pStyle w:val="Default"/>
        <w:jc w:val="center"/>
        <w:rPr>
          <w:rFonts w:ascii="Book Antiqua" w:hAnsi="Book Antiqua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085D837A" wp14:editId="068987C9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167954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E7317C" w:rsidP="00E7317C">
            <w:pPr>
              <w:tabs>
                <w:tab w:val="center" w:pos="1548"/>
                <w:tab w:val="right" w:pos="3096"/>
              </w:tabs>
              <w:spacing w:after="0" w:line="240" w:lineRule="auto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ab/>
            </w:r>
            <w:r w:rsidR="009D02F3"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ab/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167954">
        <w:trPr>
          <w:jc w:val="center"/>
        </w:trPr>
        <w:tc>
          <w:tcPr>
            <w:tcW w:w="3236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167954">
        <w:trPr>
          <w:jc w:val="center"/>
        </w:trPr>
        <w:tc>
          <w:tcPr>
            <w:tcW w:w="3236" w:type="dxa"/>
          </w:tcPr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167954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167954" w:rsidRPr="00167954" w:rsidRDefault="00167954" w:rsidP="00167954">
      <w:pPr>
        <w:widowControl w:val="0"/>
        <w:tabs>
          <w:tab w:val="left" w:pos="8139"/>
        </w:tabs>
        <w:autoSpaceDE w:val="0"/>
        <w:autoSpaceDN w:val="0"/>
        <w:spacing w:after="0" w:line="240" w:lineRule="auto"/>
        <w:ind w:left="1391"/>
        <w:jc w:val="both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keepNext/>
        <w:keepLines/>
        <w:spacing w:before="43" w:after="0"/>
        <w:ind w:left="951"/>
        <w:jc w:val="center"/>
        <w:outlineLvl w:val="0"/>
        <w:rPr>
          <w:rFonts w:ascii="Book Antiqua" w:eastAsiaTheme="majorEastAsia" w:hAnsi="Book Antiqua" w:cstheme="majorBidi"/>
          <w:b/>
          <w:bCs/>
          <w:color w:val="365F91" w:themeColor="accent1" w:themeShade="BF"/>
        </w:rPr>
      </w:pPr>
      <w:r w:rsidRPr="00167954"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>ALLEGATO 2 – DICHIARAZIONE DOCUMENTAZIONE AMMINISTRATIVA</w:t>
      </w:r>
    </w:p>
    <w:p w:rsidR="00167954" w:rsidRPr="00167954" w:rsidRDefault="00167954" w:rsidP="00167954">
      <w:pPr>
        <w:widowControl w:val="0"/>
        <w:autoSpaceDE w:val="0"/>
        <w:autoSpaceDN w:val="0"/>
        <w:spacing w:before="6" w:after="0" w:line="240" w:lineRule="auto"/>
        <w:rPr>
          <w:rFonts w:ascii="Book Antiqua" w:eastAsia="Arial" w:hAnsi="Book Antiqua" w:cs="Arial"/>
          <w:b/>
        </w:rPr>
      </w:pPr>
    </w:p>
    <w:p w:rsidR="00F9002C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0"/>
        </w:rPr>
      </w:pPr>
      <w:r>
        <w:rPr>
          <w:rFonts w:ascii="Book Antiqua" w:eastAsia="Arial" w:hAnsi="Book Antiqua" w:cs="Arial"/>
          <w:w w:val="70"/>
        </w:rPr>
        <w:t>Il/Lasottoscritto/a……</w:t>
      </w:r>
      <w:r w:rsidR="00167954" w:rsidRPr="00167954">
        <w:rPr>
          <w:rFonts w:ascii="Book Antiqua" w:eastAsia="Arial" w:hAnsi="Book Antiqua" w:cs="Arial"/>
          <w:w w:val="70"/>
        </w:rPr>
        <w:t>………………………………………………………………………</w:t>
      </w:r>
      <w:r>
        <w:rPr>
          <w:rFonts w:ascii="Book Antiqua" w:eastAsia="Arial" w:hAnsi="Book Antiqua" w:cs="Arial"/>
          <w:w w:val="70"/>
        </w:rPr>
        <w:t xml:space="preserve">………………………………………………………. </w:t>
      </w:r>
    </w:p>
    <w:p w:rsidR="00F9002C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0"/>
        </w:rPr>
      </w:pPr>
    </w:p>
    <w:p w:rsidR="00F9002C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0"/>
        </w:rPr>
      </w:pPr>
      <w:r>
        <w:rPr>
          <w:rFonts w:ascii="Book Antiqua" w:eastAsia="Arial" w:hAnsi="Book Antiqua" w:cs="Arial"/>
          <w:w w:val="70"/>
        </w:rPr>
        <w:t>Nato/</w:t>
      </w:r>
      <w:proofErr w:type="gramStart"/>
      <w:r>
        <w:rPr>
          <w:rFonts w:ascii="Book Antiqua" w:eastAsia="Arial" w:hAnsi="Book Antiqua" w:cs="Arial"/>
          <w:w w:val="70"/>
        </w:rPr>
        <w:t xml:space="preserve">a </w:t>
      </w:r>
      <w:proofErr w:type="spellStart"/>
      <w:r>
        <w:rPr>
          <w:rFonts w:ascii="Book Antiqua" w:eastAsia="Arial" w:hAnsi="Book Antiqua" w:cs="Arial"/>
          <w:w w:val="70"/>
        </w:rPr>
        <w:t>a</w:t>
      </w:r>
      <w:proofErr w:type="spellEnd"/>
      <w:proofErr w:type="gramEnd"/>
      <w:r>
        <w:rPr>
          <w:rFonts w:ascii="Book Antiqua" w:eastAsia="Arial" w:hAnsi="Book Antiqua" w:cs="Arial"/>
          <w:w w:val="70"/>
        </w:rPr>
        <w:t xml:space="preserve"> </w:t>
      </w:r>
      <w:r w:rsidR="00167954" w:rsidRPr="00167954">
        <w:rPr>
          <w:rFonts w:ascii="Book Antiqua" w:eastAsia="Arial" w:hAnsi="Book Antiqua" w:cs="Arial"/>
          <w:w w:val="70"/>
        </w:rPr>
        <w:t>…………</w:t>
      </w:r>
      <w:r>
        <w:rPr>
          <w:rFonts w:ascii="Book Antiqua" w:eastAsia="Arial" w:hAnsi="Book Antiqua" w:cs="Arial"/>
          <w:w w:val="70"/>
        </w:rPr>
        <w:t>……………………………………………………………</w:t>
      </w:r>
      <w:r w:rsidR="00167954" w:rsidRPr="00167954">
        <w:rPr>
          <w:rFonts w:ascii="Book Antiqua" w:eastAsia="Arial" w:hAnsi="Book Antiqua" w:cs="Arial"/>
          <w:w w:val="70"/>
        </w:rPr>
        <w:t>I</w:t>
      </w:r>
      <w:r>
        <w:rPr>
          <w:rFonts w:ascii="Book Antiqua" w:eastAsia="Arial" w:hAnsi="Book Antiqua" w:cs="Arial"/>
          <w:w w:val="70"/>
        </w:rPr>
        <w:t>l …………………………………………………………………………</w:t>
      </w:r>
      <w:r w:rsidR="00167954" w:rsidRPr="00167954">
        <w:rPr>
          <w:rFonts w:ascii="Book Antiqua" w:eastAsia="Arial" w:hAnsi="Book Antiqua" w:cs="Arial"/>
          <w:w w:val="70"/>
        </w:rPr>
        <w:t xml:space="preserve">… </w:t>
      </w:r>
    </w:p>
    <w:p w:rsidR="00F9002C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0"/>
        </w:rPr>
      </w:pPr>
    </w:p>
    <w:p w:rsidR="00F9002C" w:rsidRDefault="00167954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0"/>
        </w:rPr>
      </w:pPr>
      <w:proofErr w:type="gramStart"/>
      <w:r w:rsidRPr="00167954">
        <w:rPr>
          <w:rFonts w:ascii="Book Antiqua" w:eastAsia="Arial" w:hAnsi="Book Antiqua" w:cs="Arial"/>
          <w:w w:val="70"/>
        </w:rPr>
        <w:t>residente</w:t>
      </w:r>
      <w:proofErr w:type="gramEnd"/>
      <w:r w:rsidRPr="00167954">
        <w:rPr>
          <w:rFonts w:ascii="Book Antiqua" w:eastAsia="Arial" w:hAnsi="Book Antiqua" w:cs="Arial"/>
          <w:w w:val="70"/>
        </w:rPr>
        <w:t xml:space="preserve"> </w:t>
      </w:r>
      <w:r w:rsidR="00F9002C">
        <w:rPr>
          <w:rFonts w:ascii="Book Antiqua" w:eastAsia="Arial" w:hAnsi="Book Antiqua" w:cs="Arial"/>
          <w:w w:val="70"/>
        </w:rPr>
        <w:t>a………………………………………………………………………</w:t>
      </w:r>
      <w:r w:rsidRPr="00167954">
        <w:rPr>
          <w:rFonts w:ascii="Book Antiqua" w:eastAsia="Arial" w:hAnsi="Book Antiqua" w:cs="Arial"/>
          <w:w w:val="70"/>
        </w:rPr>
        <w:t xml:space="preserve"> in via …………………………………………………………..n……….. </w:t>
      </w:r>
    </w:p>
    <w:p w:rsidR="00F9002C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0"/>
        </w:rPr>
      </w:pPr>
    </w:p>
    <w:p w:rsidR="00F9002C" w:rsidRDefault="00167954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5"/>
        </w:rPr>
      </w:pPr>
      <w:r w:rsidRPr="00167954">
        <w:rPr>
          <w:rFonts w:ascii="Book Antiqua" w:eastAsia="Arial" w:hAnsi="Book Antiqua" w:cs="Arial"/>
          <w:w w:val="75"/>
        </w:rPr>
        <w:t>Rappresentante legale della ditta: ……………………………………………………………</w:t>
      </w:r>
      <w:r w:rsidR="00F9002C">
        <w:rPr>
          <w:rFonts w:ascii="Book Antiqua" w:eastAsia="Arial" w:hAnsi="Book Antiqua" w:cs="Arial"/>
          <w:w w:val="75"/>
        </w:rPr>
        <w:t>………………………………………………</w:t>
      </w:r>
      <w:r w:rsidRPr="00167954">
        <w:rPr>
          <w:rFonts w:ascii="Book Antiqua" w:eastAsia="Arial" w:hAnsi="Book Antiqua" w:cs="Arial"/>
          <w:w w:val="75"/>
        </w:rPr>
        <w:t xml:space="preserve"> </w:t>
      </w:r>
    </w:p>
    <w:p w:rsidR="00F9002C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5"/>
        </w:rPr>
      </w:pPr>
    </w:p>
    <w:p w:rsidR="00F9002C" w:rsidRDefault="00167954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5"/>
        </w:rPr>
      </w:pPr>
      <w:r w:rsidRPr="00167954">
        <w:rPr>
          <w:rFonts w:ascii="Book Antiqua" w:eastAsia="Arial" w:hAnsi="Book Antiqua" w:cs="Arial"/>
          <w:w w:val="75"/>
        </w:rPr>
        <w:t xml:space="preserve">Iscritta alla Camera </w:t>
      </w:r>
      <w:r w:rsidR="00F9002C">
        <w:rPr>
          <w:rFonts w:ascii="Book Antiqua" w:eastAsia="Arial" w:hAnsi="Book Antiqua" w:cs="Arial"/>
          <w:w w:val="75"/>
        </w:rPr>
        <w:t>di Commercio di ……………………………………</w:t>
      </w:r>
      <w:r w:rsidRPr="00167954">
        <w:rPr>
          <w:rFonts w:ascii="Book Antiqua" w:eastAsia="Arial" w:hAnsi="Book Antiqua" w:cs="Arial"/>
          <w:w w:val="75"/>
        </w:rPr>
        <w:t>…</w:t>
      </w:r>
      <w:r w:rsidR="00F9002C">
        <w:rPr>
          <w:rFonts w:ascii="Book Antiqua" w:eastAsia="Arial" w:hAnsi="Book Antiqua" w:cs="Arial"/>
          <w:w w:val="75"/>
        </w:rPr>
        <w:t>……………………………………</w:t>
      </w:r>
      <w:proofErr w:type="gramStart"/>
      <w:r w:rsidR="00F9002C">
        <w:rPr>
          <w:rFonts w:ascii="Book Antiqua" w:eastAsia="Arial" w:hAnsi="Book Antiqua" w:cs="Arial"/>
          <w:w w:val="75"/>
        </w:rPr>
        <w:t>al</w:t>
      </w:r>
      <w:proofErr w:type="gramEnd"/>
      <w:r w:rsidR="00F9002C">
        <w:rPr>
          <w:rFonts w:ascii="Book Antiqua" w:eastAsia="Arial" w:hAnsi="Book Antiqua" w:cs="Arial"/>
          <w:w w:val="75"/>
        </w:rPr>
        <w:t xml:space="preserve"> </w:t>
      </w:r>
    </w:p>
    <w:p w:rsidR="00F9002C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  <w:w w:val="75"/>
        </w:rPr>
      </w:pPr>
    </w:p>
    <w:p w:rsidR="00167954" w:rsidRPr="00167954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794"/>
        <w:jc w:val="both"/>
        <w:rPr>
          <w:rFonts w:ascii="Book Antiqua" w:eastAsia="Arial" w:hAnsi="Book Antiqua" w:cs="Arial"/>
        </w:rPr>
      </w:pPr>
      <w:proofErr w:type="gramStart"/>
      <w:r>
        <w:rPr>
          <w:rFonts w:ascii="Book Antiqua" w:eastAsia="Arial" w:hAnsi="Book Antiqua" w:cs="Arial"/>
          <w:w w:val="75"/>
        </w:rPr>
        <w:t>n</w:t>
      </w:r>
      <w:proofErr w:type="gramEnd"/>
      <w:r>
        <w:rPr>
          <w:rFonts w:ascii="Book Antiqua" w:eastAsia="Arial" w:hAnsi="Book Antiqua" w:cs="Arial"/>
          <w:w w:val="75"/>
        </w:rPr>
        <w:t>…………………………………</w:t>
      </w:r>
      <w:r w:rsidR="00167954" w:rsidRPr="00167954">
        <w:rPr>
          <w:rFonts w:ascii="Book Antiqua" w:eastAsia="Arial" w:hAnsi="Book Antiqua" w:cs="Arial"/>
          <w:w w:val="70"/>
        </w:rPr>
        <w:t>Partita IVA n…………………………………………………………………………</w:t>
      </w:r>
      <w:r>
        <w:rPr>
          <w:rFonts w:ascii="Book Antiqua" w:eastAsia="Arial" w:hAnsi="Book Antiqua" w:cs="Arial"/>
          <w:w w:val="70"/>
        </w:rPr>
        <w:t>……………</w:t>
      </w:r>
      <w:r w:rsidR="00167954" w:rsidRPr="00167954">
        <w:rPr>
          <w:rFonts w:ascii="Book Antiqua" w:eastAsia="Arial" w:hAnsi="Book Antiqua" w:cs="Arial"/>
          <w:w w:val="70"/>
        </w:rPr>
        <w:t>….</w:t>
      </w:r>
    </w:p>
    <w:p w:rsidR="00167954" w:rsidRPr="00167954" w:rsidRDefault="00167954" w:rsidP="00167954">
      <w:pPr>
        <w:widowControl w:val="0"/>
        <w:autoSpaceDE w:val="0"/>
        <w:autoSpaceDN w:val="0"/>
        <w:spacing w:before="6" w:after="0" w:line="240" w:lineRule="auto"/>
        <w:rPr>
          <w:rFonts w:ascii="Book Antiqua" w:eastAsia="Arial" w:hAnsi="Book Antiqua" w:cs="Arial"/>
        </w:rPr>
      </w:pPr>
    </w:p>
    <w:p w:rsidR="00167954" w:rsidRPr="00680596" w:rsidRDefault="00167954" w:rsidP="006D6A67">
      <w:pPr>
        <w:widowControl w:val="0"/>
        <w:numPr>
          <w:ilvl w:val="0"/>
          <w:numId w:val="29"/>
        </w:numPr>
        <w:tabs>
          <w:tab w:val="left" w:pos="1740"/>
        </w:tabs>
        <w:autoSpaceDE w:val="0"/>
        <w:autoSpaceDN w:val="0"/>
        <w:spacing w:before="1" w:after="0" w:line="254" w:lineRule="auto"/>
        <w:ind w:right="546"/>
        <w:jc w:val="both"/>
        <w:rPr>
          <w:rFonts w:ascii="Book Antiqua" w:eastAsia="Calibri" w:hAnsi="Book Antiqua" w:cs="Times New Roman"/>
          <w:lang w:eastAsia="it-IT"/>
        </w:rPr>
      </w:pPr>
      <w:r w:rsidRPr="00167954">
        <w:rPr>
          <w:rFonts w:ascii="Book Antiqua" w:eastAsia="Calibri" w:hAnsi="Book Antiqua" w:cs="Times New Roman"/>
          <w:w w:val="95"/>
          <w:lang w:eastAsia="it-IT"/>
        </w:rPr>
        <w:t xml:space="preserve">Ai sensi e per gli effetti dell’art. 76 D.P.R. 445/2000, consapevole della responsabilità e delle conseguenze </w:t>
      </w:r>
      <w:r w:rsidRPr="00167954">
        <w:rPr>
          <w:rFonts w:ascii="Book Antiqua" w:eastAsia="Calibri" w:hAnsi="Book Antiqua" w:cs="Times New Roman"/>
          <w:lang w:eastAsia="it-IT"/>
        </w:rPr>
        <w:t>civili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3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penali</w:t>
      </w:r>
      <w:r w:rsidRPr="00167954">
        <w:rPr>
          <w:rFonts w:ascii="Book Antiqua" w:eastAsia="Calibri" w:hAnsi="Book Antiqua" w:cs="Times New Roman"/>
          <w:spacing w:val="-3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caso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36"/>
          <w:lang w:eastAsia="it-IT"/>
        </w:rPr>
        <w:t xml:space="preserve"> </w:t>
      </w:r>
      <w:proofErr w:type="gramStart"/>
      <w:r w:rsidRPr="00167954">
        <w:rPr>
          <w:rFonts w:ascii="Book Antiqua" w:eastAsia="Calibri" w:hAnsi="Book Antiqua" w:cs="Times New Roman"/>
          <w:lang w:eastAsia="it-IT"/>
        </w:rPr>
        <w:t>dichiarazioni</w:t>
      </w:r>
      <w:r w:rsidRPr="00167954">
        <w:rPr>
          <w:rFonts w:ascii="Book Antiqua" w:eastAsia="Calibri" w:hAnsi="Book Antiqua" w:cs="Times New Roman"/>
          <w:spacing w:val="-3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mendaci</w:t>
      </w:r>
      <w:r w:rsidRPr="00167954">
        <w:rPr>
          <w:rFonts w:ascii="Book Antiqua" w:eastAsia="Calibri" w:hAnsi="Book Antiqua" w:cs="Times New Roman"/>
          <w:spacing w:val="-3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e/o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formazione</w:t>
      </w:r>
      <w:proofErr w:type="gramEnd"/>
      <w:r w:rsidRPr="00167954">
        <w:rPr>
          <w:rFonts w:ascii="Book Antiqua" w:eastAsia="Calibri" w:hAnsi="Book Antiqua" w:cs="Times New Roman"/>
          <w:spacing w:val="-3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od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uso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3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atti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falsi,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nonché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caso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esibizione di</w:t>
      </w:r>
      <w:r w:rsidRPr="00167954">
        <w:rPr>
          <w:rFonts w:ascii="Book Antiqua" w:eastAsia="Calibri" w:hAnsi="Book Antiqua" w:cs="Times New Roman"/>
          <w:spacing w:val="-1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atti</w:t>
      </w:r>
      <w:r w:rsidRPr="00167954">
        <w:rPr>
          <w:rFonts w:ascii="Book Antiqua" w:eastAsia="Calibri" w:hAnsi="Book Antiqua" w:cs="Times New Roman"/>
          <w:spacing w:val="-1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contenenti</w:t>
      </w:r>
      <w:r w:rsidRPr="00167954">
        <w:rPr>
          <w:rFonts w:ascii="Book Antiqua" w:eastAsia="Calibri" w:hAnsi="Book Antiqua" w:cs="Times New Roman"/>
          <w:spacing w:val="-1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dati</w:t>
      </w:r>
      <w:r w:rsidRPr="00167954">
        <w:rPr>
          <w:rFonts w:ascii="Book Antiqua" w:eastAsia="Calibri" w:hAnsi="Book Antiqua" w:cs="Times New Roman"/>
          <w:spacing w:val="-1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non</w:t>
      </w:r>
      <w:r w:rsidRPr="00167954">
        <w:rPr>
          <w:rFonts w:ascii="Book Antiqua" w:eastAsia="Calibri" w:hAnsi="Book Antiqua" w:cs="Times New Roman"/>
          <w:spacing w:val="-1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più</w:t>
      </w:r>
      <w:r w:rsidRPr="00167954">
        <w:rPr>
          <w:rFonts w:ascii="Book Antiqua" w:eastAsia="Calibri" w:hAnsi="Book Antiqua" w:cs="Times New Roman"/>
          <w:spacing w:val="-1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corrispondenti</w:t>
      </w:r>
      <w:r w:rsidRPr="00167954">
        <w:rPr>
          <w:rFonts w:ascii="Book Antiqua" w:eastAsia="Calibri" w:hAnsi="Book Antiqua" w:cs="Times New Roman"/>
          <w:spacing w:val="-1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</w:t>
      </w:r>
      <w:r w:rsidRPr="00167954">
        <w:rPr>
          <w:rFonts w:ascii="Book Antiqua" w:eastAsia="Calibri" w:hAnsi="Book Antiqua" w:cs="Times New Roman"/>
          <w:spacing w:val="-11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verità</w:t>
      </w:r>
      <w:r w:rsidR="006D6A67">
        <w:rPr>
          <w:rFonts w:ascii="Book Antiqua" w:eastAsia="Calibri" w:hAnsi="Book Antiqua" w:cs="Times New Roman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Ai</w:t>
      </w:r>
      <w:r w:rsidRPr="006D6A67">
        <w:rPr>
          <w:rFonts w:ascii="Book Antiqua" w:eastAsia="Calibri" w:hAnsi="Book Antiqua" w:cs="Times New Roman"/>
          <w:spacing w:val="-20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fini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della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partecipazione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alla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gara</w:t>
      </w:r>
      <w:r w:rsidRPr="006D6A67">
        <w:rPr>
          <w:rFonts w:ascii="Book Antiqua" w:eastAsia="Calibri" w:hAnsi="Book Antiqua" w:cs="Times New Roman"/>
          <w:spacing w:val="-20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per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la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fornitura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dei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pasti</w:t>
      </w:r>
      <w:r w:rsidR="00781CC0" w:rsidRPr="006D6A67">
        <w:rPr>
          <w:rFonts w:ascii="Book Antiqua" w:eastAsia="Times New Roman" w:hAnsi="Book Antiqua" w:cs="Times New Roman"/>
          <w:u w:val="single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per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il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progetto</w:t>
      </w:r>
      <w:r w:rsidRPr="006D6A67">
        <w:rPr>
          <w:rFonts w:ascii="Book Antiqua" w:eastAsia="Calibri" w:hAnsi="Book Antiqua" w:cs="Times New Roman"/>
          <w:spacing w:val="-19"/>
          <w:w w:val="95"/>
          <w:lang w:eastAsia="it-IT"/>
        </w:rPr>
        <w:t xml:space="preserve"> </w:t>
      </w:r>
      <w:r w:rsidRPr="006D6A67">
        <w:rPr>
          <w:rFonts w:ascii="Book Antiqua" w:eastAsia="Calibri" w:hAnsi="Book Antiqua" w:cs="Times New Roman"/>
          <w:w w:val="95"/>
          <w:lang w:eastAsia="it-IT"/>
        </w:rPr>
        <w:t>10.2.2a</w:t>
      </w:r>
      <w:r w:rsidRPr="00680596">
        <w:rPr>
          <w:rFonts w:ascii="Book Antiqua" w:eastAsia="Calibri" w:hAnsi="Book Antiqua" w:cs="Times New Roman"/>
          <w:w w:val="95"/>
          <w:lang w:eastAsia="it-IT"/>
        </w:rPr>
        <w:t>-FSEPON-MA-2017-63 – modulo n. 3  “</w:t>
      </w:r>
      <w:proofErr w:type="spellStart"/>
      <w:r w:rsidRPr="00680596">
        <w:rPr>
          <w:rFonts w:ascii="Book Antiqua" w:eastAsia="Calibri" w:hAnsi="Book Antiqua" w:cs="Times New Roman"/>
          <w:w w:val="95"/>
          <w:lang w:eastAsia="it-IT"/>
        </w:rPr>
        <w:t>Let’s</w:t>
      </w:r>
      <w:proofErr w:type="spellEnd"/>
      <w:r w:rsidRPr="00680596">
        <w:rPr>
          <w:rFonts w:ascii="Book Antiqua" w:eastAsia="Calibri" w:hAnsi="Book Antiqua" w:cs="Times New Roman"/>
          <w:w w:val="95"/>
          <w:lang w:eastAsia="it-IT"/>
        </w:rPr>
        <w:t xml:space="preserve"> go shopping </w:t>
      </w:r>
      <w:proofErr w:type="spellStart"/>
      <w:r w:rsidRPr="00680596">
        <w:rPr>
          <w:rFonts w:ascii="Book Antiqua" w:eastAsia="Calibri" w:hAnsi="Book Antiqua" w:cs="Times New Roman"/>
          <w:w w:val="95"/>
          <w:lang w:eastAsia="it-IT"/>
        </w:rPr>
        <w:t>around</w:t>
      </w:r>
      <w:proofErr w:type="spellEnd"/>
      <w:r w:rsidRPr="00680596">
        <w:rPr>
          <w:rFonts w:ascii="Book Antiqua" w:eastAsia="Calibri" w:hAnsi="Book Antiqua" w:cs="Times New Roman"/>
          <w:w w:val="95"/>
          <w:lang w:eastAsia="it-IT"/>
        </w:rPr>
        <w:t xml:space="preserve"> the </w:t>
      </w:r>
      <w:proofErr w:type="spellStart"/>
      <w:r w:rsidRPr="00680596">
        <w:rPr>
          <w:rFonts w:ascii="Book Antiqua" w:eastAsia="Calibri" w:hAnsi="Book Antiqua" w:cs="Times New Roman"/>
          <w:w w:val="95"/>
          <w:lang w:eastAsia="it-IT"/>
        </w:rPr>
        <w:t>town</w:t>
      </w:r>
      <w:proofErr w:type="spellEnd"/>
      <w:r w:rsidRPr="00680596">
        <w:rPr>
          <w:rFonts w:ascii="Book Antiqua" w:eastAsia="Calibri" w:hAnsi="Book Antiqua" w:cs="Times New Roman"/>
          <w:w w:val="95"/>
          <w:lang w:eastAsia="it-IT"/>
        </w:rPr>
        <w:t>”</w:t>
      </w:r>
    </w:p>
    <w:p w:rsidR="00167954" w:rsidRPr="00680596" w:rsidRDefault="00167954" w:rsidP="00167954">
      <w:pPr>
        <w:spacing w:after="0" w:line="240" w:lineRule="auto"/>
        <w:ind w:left="708"/>
        <w:rPr>
          <w:rFonts w:ascii="Book Antiqua" w:eastAsia="Times New Roman" w:hAnsi="Book Antiqua" w:cs="Times New Roman"/>
          <w:w w:val="95"/>
          <w:sz w:val="24"/>
          <w:szCs w:val="24"/>
          <w:u w:val="single"/>
          <w:lang w:eastAsia="it-IT"/>
        </w:rPr>
      </w:pPr>
    </w:p>
    <w:p w:rsidR="00167954" w:rsidRPr="00167954" w:rsidRDefault="00167954" w:rsidP="00F9002C">
      <w:pPr>
        <w:keepNext/>
        <w:widowControl w:val="0"/>
        <w:tabs>
          <w:tab w:val="left" w:pos="1740"/>
        </w:tabs>
        <w:autoSpaceDE w:val="0"/>
        <w:autoSpaceDN w:val="0"/>
        <w:spacing w:before="120" w:after="0" w:line="240" w:lineRule="auto"/>
        <w:ind w:left="880" w:right="863"/>
        <w:jc w:val="center"/>
        <w:outlineLvl w:val="1"/>
        <w:rPr>
          <w:rFonts w:ascii="Book Antiqua" w:eastAsia="Times New Roman" w:hAnsi="Book Antiqua" w:cs="Times New Roman"/>
          <w:u w:val="single"/>
          <w:lang w:eastAsia="it-IT"/>
        </w:rPr>
      </w:pPr>
      <w:r w:rsidRPr="00167954">
        <w:rPr>
          <w:rFonts w:ascii="Book Antiqua" w:eastAsia="Times New Roman" w:hAnsi="Book Antiqua" w:cs="Times New Roman"/>
          <w:w w:val="95"/>
          <w:u w:val="single"/>
          <w:lang w:eastAsia="it-IT"/>
        </w:rPr>
        <w:t>DICHIARA</w:t>
      </w:r>
    </w:p>
    <w:p w:rsidR="00167954" w:rsidRPr="00167954" w:rsidRDefault="00167954" w:rsidP="00167954">
      <w:pPr>
        <w:widowControl w:val="0"/>
        <w:numPr>
          <w:ilvl w:val="0"/>
          <w:numId w:val="29"/>
        </w:numPr>
        <w:tabs>
          <w:tab w:val="left" w:pos="1740"/>
        </w:tabs>
        <w:autoSpaceDE w:val="0"/>
        <w:autoSpaceDN w:val="0"/>
        <w:spacing w:before="172" w:after="0" w:line="285" w:lineRule="auto"/>
        <w:ind w:right="919"/>
        <w:jc w:val="both"/>
        <w:rPr>
          <w:rFonts w:ascii="Book Antiqua" w:eastAsia="Calibri" w:hAnsi="Book Antiqua" w:cs="Times New Roman"/>
          <w:lang w:eastAsia="it-IT"/>
        </w:rPr>
      </w:pPr>
      <w:r w:rsidRPr="00167954">
        <w:rPr>
          <w:rFonts w:ascii="Book Antiqua" w:eastAsia="Calibri" w:hAnsi="Book Antiqua" w:cs="Times New Roman"/>
          <w:w w:val="95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3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aver</w:t>
      </w:r>
      <w:r w:rsidRPr="00167954">
        <w:rPr>
          <w:rFonts w:ascii="Book Antiqua" w:eastAsia="Calibri" w:hAnsi="Book Antiqua" w:cs="Times New Roman"/>
          <w:spacing w:val="-22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preso</w:t>
      </w:r>
      <w:r w:rsidRPr="00167954">
        <w:rPr>
          <w:rFonts w:ascii="Book Antiqua" w:eastAsia="Calibri" w:hAnsi="Book Antiqua" w:cs="Times New Roman"/>
          <w:spacing w:val="-23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piena</w:t>
      </w:r>
      <w:r w:rsidRPr="00167954">
        <w:rPr>
          <w:rFonts w:ascii="Book Antiqua" w:eastAsia="Calibri" w:hAnsi="Book Antiqua" w:cs="Times New Roman"/>
          <w:spacing w:val="-22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conoscenza</w:t>
      </w:r>
      <w:r w:rsidRPr="00167954">
        <w:rPr>
          <w:rFonts w:ascii="Book Antiqua" w:eastAsia="Calibri" w:hAnsi="Book Antiqua" w:cs="Times New Roman"/>
          <w:spacing w:val="-22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del</w:t>
      </w:r>
      <w:r w:rsidRPr="00167954">
        <w:rPr>
          <w:rFonts w:ascii="Book Antiqua" w:eastAsia="Calibri" w:hAnsi="Book Antiqua" w:cs="Times New Roman"/>
          <w:spacing w:val="-23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Bando</w:t>
      </w:r>
      <w:r w:rsidRPr="00167954">
        <w:rPr>
          <w:rFonts w:ascii="Book Antiqua" w:eastAsia="Calibri" w:hAnsi="Book Antiqua" w:cs="Times New Roman"/>
          <w:spacing w:val="-23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3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gara</w:t>
      </w:r>
      <w:r w:rsidRPr="00167954">
        <w:rPr>
          <w:rFonts w:ascii="Book Antiqua" w:eastAsia="Calibri" w:hAnsi="Book Antiqua" w:cs="Times New Roman"/>
          <w:spacing w:val="-22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25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degli</w:t>
      </w:r>
      <w:r w:rsidRPr="00167954">
        <w:rPr>
          <w:rFonts w:ascii="Book Antiqua" w:eastAsia="Calibri" w:hAnsi="Book Antiqua" w:cs="Times New Roman"/>
          <w:spacing w:val="-23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altri</w:t>
      </w:r>
      <w:r w:rsidRPr="00167954">
        <w:rPr>
          <w:rFonts w:ascii="Book Antiqua" w:eastAsia="Calibri" w:hAnsi="Book Antiqua" w:cs="Times New Roman"/>
          <w:spacing w:val="-23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documenti</w:t>
      </w:r>
      <w:r w:rsidRPr="00167954">
        <w:rPr>
          <w:rFonts w:ascii="Book Antiqua" w:eastAsia="Calibri" w:hAnsi="Book Antiqua" w:cs="Times New Roman"/>
          <w:spacing w:val="-23"/>
          <w:w w:val="95"/>
          <w:lang w:eastAsia="it-IT"/>
        </w:rPr>
        <w:t xml:space="preserve"> </w:t>
      </w:r>
      <w:proofErr w:type="gramStart"/>
      <w:r w:rsidRPr="00167954">
        <w:rPr>
          <w:rFonts w:ascii="Book Antiqua" w:eastAsia="Calibri" w:hAnsi="Book Antiqua" w:cs="Times New Roman"/>
          <w:w w:val="95"/>
          <w:lang w:eastAsia="it-IT"/>
        </w:rPr>
        <w:t>ad</w:t>
      </w:r>
      <w:proofErr w:type="gramEnd"/>
      <w:r w:rsidRPr="00167954">
        <w:rPr>
          <w:rFonts w:ascii="Book Antiqua" w:eastAsia="Calibri" w:hAnsi="Book Antiqua" w:cs="Times New Roman"/>
          <w:spacing w:val="-21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esso</w:t>
      </w:r>
      <w:r w:rsidRPr="00167954">
        <w:rPr>
          <w:rFonts w:ascii="Book Antiqua" w:eastAsia="Calibri" w:hAnsi="Book Antiqua" w:cs="Times New Roman"/>
          <w:spacing w:val="-22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allegati.</w:t>
      </w:r>
      <w:r w:rsidRPr="00167954">
        <w:rPr>
          <w:rFonts w:ascii="Book Antiqua" w:eastAsia="Calibri" w:hAnsi="Book Antiqua" w:cs="Times New Roman"/>
          <w:spacing w:val="-21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>Prendendo</w:t>
      </w:r>
      <w:r w:rsidRPr="00167954">
        <w:rPr>
          <w:rFonts w:ascii="Book Antiqua" w:eastAsia="Calibri" w:hAnsi="Book Antiqua" w:cs="Times New Roman"/>
          <w:spacing w:val="-22"/>
          <w:w w:val="9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lang w:eastAsia="it-IT"/>
        </w:rPr>
        <w:t xml:space="preserve">atto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3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accettando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le</w:t>
      </w:r>
      <w:r w:rsidRPr="00167954">
        <w:rPr>
          <w:rFonts w:ascii="Book Antiqua" w:eastAsia="Calibri" w:hAnsi="Book Antiqua" w:cs="Times New Roman"/>
          <w:spacing w:val="-3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norme</w:t>
      </w:r>
      <w:r w:rsidRPr="00167954">
        <w:rPr>
          <w:rFonts w:ascii="Book Antiqua" w:eastAsia="Calibri" w:hAnsi="Book Antiqua" w:cs="Times New Roman"/>
          <w:spacing w:val="-3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che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regolano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la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procedura</w:t>
      </w:r>
      <w:r w:rsidRPr="00167954">
        <w:rPr>
          <w:rFonts w:ascii="Book Antiqua" w:eastAsia="Calibri" w:hAnsi="Book Antiqua" w:cs="Times New Roman"/>
          <w:spacing w:val="-3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3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gare,</w:t>
      </w:r>
      <w:r w:rsidRPr="00167954">
        <w:rPr>
          <w:rFonts w:ascii="Book Antiqua" w:eastAsia="Calibri" w:hAnsi="Book Antiqua" w:cs="Times New Roman"/>
          <w:spacing w:val="-3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quindi,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aggiudicazione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esecuzione</w:t>
      </w:r>
      <w:r w:rsidRPr="00167954">
        <w:rPr>
          <w:rFonts w:ascii="Book Antiqua" w:eastAsia="Calibri" w:hAnsi="Book Antiqua" w:cs="Times New Roman"/>
          <w:spacing w:val="-3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del relativo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contratto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proofErr w:type="gramStart"/>
      <w:r w:rsidRPr="00167954">
        <w:rPr>
          <w:rFonts w:ascii="Book Antiqua" w:eastAsia="Calibri" w:hAnsi="Book Antiqua" w:cs="Times New Roman"/>
          <w:lang w:eastAsia="it-IT"/>
        </w:rPr>
        <w:t>nonché</w:t>
      </w:r>
      <w:proofErr w:type="gramEnd"/>
      <w:r w:rsidRPr="00167954">
        <w:rPr>
          <w:rFonts w:ascii="Book Antiqua" w:eastAsia="Calibri" w:hAnsi="Book Antiqua" w:cs="Times New Roman"/>
          <w:spacing w:val="-30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obbligarsi,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caso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aggiudicazione,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ad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osservarli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ogni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sua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parte</w:t>
      </w:r>
      <w:r w:rsidR="00781CC0">
        <w:rPr>
          <w:rFonts w:ascii="Book Antiqua" w:eastAsia="Calibri" w:hAnsi="Book Antiqua" w:cs="Times New Roman"/>
          <w:lang w:eastAsia="it-IT"/>
        </w:rPr>
        <w:t>;</w:t>
      </w:r>
    </w:p>
    <w:p w:rsidR="00167954" w:rsidRDefault="00167954" w:rsidP="00167954">
      <w:pPr>
        <w:widowControl w:val="0"/>
        <w:numPr>
          <w:ilvl w:val="0"/>
          <w:numId w:val="29"/>
        </w:numPr>
        <w:tabs>
          <w:tab w:val="left" w:pos="1740"/>
        </w:tabs>
        <w:autoSpaceDE w:val="0"/>
        <w:autoSpaceDN w:val="0"/>
        <w:spacing w:before="125" w:after="0" w:line="288" w:lineRule="auto"/>
        <w:ind w:right="918"/>
        <w:jc w:val="both"/>
        <w:rPr>
          <w:rFonts w:ascii="Book Antiqua" w:eastAsia="Calibri" w:hAnsi="Book Antiqua" w:cs="Times New Roman"/>
          <w:lang w:eastAsia="it-IT"/>
        </w:rPr>
      </w:pP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aver</w:t>
      </w:r>
      <w:r w:rsidRPr="00167954">
        <w:rPr>
          <w:rFonts w:ascii="Book Antiqua" w:eastAsia="Calibri" w:hAnsi="Book Antiqua" w:cs="Times New Roman"/>
          <w:spacing w:val="-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considerato</w:t>
      </w:r>
      <w:r w:rsidRPr="00167954">
        <w:rPr>
          <w:rFonts w:ascii="Book Antiqua" w:eastAsia="Calibri" w:hAnsi="Book Antiqua" w:cs="Times New Roman"/>
          <w:spacing w:val="-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valutato</w:t>
      </w:r>
      <w:r w:rsidRPr="00167954">
        <w:rPr>
          <w:rFonts w:ascii="Book Antiqua" w:eastAsia="Calibri" w:hAnsi="Book Antiqua" w:cs="Times New Roman"/>
          <w:spacing w:val="-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tutte</w:t>
      </w:r>
      <w:r w:rsidRPr="00167954">
        <w:rPr>
          <w:rFonts w:ascii="Book Antiqua" w:eastAsia="Calibri" w:hAnsi="Book Antiqua" w:cs="Times New Roman"/>
          <w:spacing w:val="-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le</w:t>
      </w:r>
      <w:r w:rsidRPr="00167954">
        <w:rPr>
          <w:rFonts w:ascii="Book Antiqua" w:eastAsia="Calibri" w:hAnsi="Book Antiqua" w:cs="Times New Roman"/>
          <w:spacing w:val="-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condizioni,</w:t>
      </w:r>
      <w:r w:rsidRPr="00167954">
        <w:rPr>
          <w:rFonts w:ascii="Book Antiqua" w:eastAsia="Calibri" w:hAnsi="Book Antiqua" w:cs="Times New Roman"/>
          <w:spacing w:val="-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incidenti</w:t>
      </w:r>
      <w:r w:rsidRPr="00167954">
        <w:rPr>
          <w:rFonts w:ascii="Book Antiqua" w:eastAsia="Calibri" w:hAnsi="Book Antiqua" w:cs="Times New Roman"/>
          <w:spacing w:val="-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sulle</w:t>
      </w:r>
      <w:r w:rsidRPr="00167954">
        <w:rPr>
          <w:rFonts w:ascii="Book Antiqua" w:eastAsia="Calibri" w:hAnsi="Book Antiqua" w:cs="Times New Roman"/>
          <w:spacing w:val="-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prestazioni</w:t>
      </w:r>
      <w:r w:rsidRPr="00167954">
        <w:rPr>
          <w:rFonts w:ascii="Book Antiqua" w:eastAsia="Calibri" w:hAnsi="Book Antiqua" w:cs="Times New Roman"/>
          <w:spacing w:val="-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oggetto</w:t>
      </w:r>
      <w:r w:rsidRPr="00167954">
        <w:rPr>
          <w:rFonts w:ascii="Book Antiqua" w:eastAsia="Calibri" w:hAnsi="Book Antiqua" w:cs="Times New Roman"/>
          <w:spacing w:val="-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della</w:t>
      </w:r>
      <w:r w:rsidRPr="00167954">
        <w:rPr>
          <w:rFonts w:ascii="Book Antiqua" w:eastAsia="Calibri" w:hAnsi="Book Antiqua" w:cs="Times New Roman"/>
          <w:spacing w:val="-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gara,</w:t>
      </w:r>
      <w:r w:rsidRPr="00167954">
        <w:rPr>
          <w:rFonts w:ascii="Book Antiqua" w:eastAsia="Calibri" w:hAnsi="Book Antiqua" w:cs="Times New Roman"/>
          <w:spacing w:val="-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che possono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influire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sulla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determinazione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dell’offerta;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avere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preso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conoscenza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tutte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le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circostanze, generiche e specifiche, relative all’esecuzione del contratto e che di tutto ciò ne terrà conto per predisporre l’offerta</w:t>
      </w:r>
      <w:r w:rsidRPr="00167954">
        <w:rPr>
          <w:rFonts w:ascii="Book Antiqua" w:eastAsia="Calibri" w:hAnsi="Book Antiqua" w:cs="Times New Roman"/>
          <w:spacing w:val="-2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tecnico-economica;</w:t>
      </w:r>
    </w:p>
    <w:p w:rsidR="00680596" w:rsidRDefault="00680596" w:rsidP="00680596">
      <w:pPr>
        <w:widowControl w:val="0"/>
        <w:tabs>
          <w:tab w:val="left" w:pos="1740"/>
        </w:tabs>
        <w:autoSpaceDE w:val="0"/>
        <w:autoSpaceDN w:val="0"/>
        <w:spacing w:before="125" w:after="0" w:line="288" w:lineRule="auto"/>
        <w:ind w:right="918"/>
        <w:jc w:val="both"/>
        <w:rPr>
          <w:rFonts w:ascii="Book Antiqua" w:eastAsia="Calibri" w:hAnsi="Book Antiqua" w:cs="Times New Roman"/>
          <w:lang w:eastAsia="it-IT"/>
        </w:rPr>
      </w:pPr>
    </w:p>
    <w:p w:rsidR="00680596" w:rsidRPr="00167954" w:rsidRDefault="00680596" w:rsidP="00680596">
      <w:pPr>
        <w:widowControl w:val="0"/>
        <w:tabs>
          <w:tab w:val="left" w:pos="1740"/>
        </w:tabs>
        <w:autoSpaceDE w:val="0"/>
        <w:autoSpaceDN w:val="0"/>
        <w:spacing w:before="125" w:after="0" w:line="288" w:lineRule="auto"/>
        <w:ind w:right="918"/>
        <w:jc w:val="both"/>
        <w:rPr>
          <w:rFonts w:ascii="Book Antiqua" w:eastAsia="Calibri" w:hAnsi="Book Antiqua" w:cs="Times New Roman"/>
          <w:lang w:eastAsia="it-IT"/>
        </w:rPr>
      </w:pPr>
      <w:bookmarkStart w:id="0" w:name="_GoBack"/>
      <w:bookmarkEnd w:id="0"/>
    </w:p>
    <w:p w:rsidR="00167954" w:rsidRPr="00167954" w:rsidRDefault="00167954" w:rsidP="00167954">
      <w:pPr>
        <w:widowControl w:val="0"/>
        <w:numPr>
          <w:ilvl w:val="0"/>
          <w:numId w:val="29"/>
        </w:numPr>
        <w:tabs>
          <w:tab w:val="left" w:pos="1740"/>
        </w:tabs>
        <w:autoSpaceDE w:val="0"/>
        <w:autoSpaceDN w:val="0"/>
        <w:spacing w:before="122" w:after="0" w:line="288" w:lineRule="auto"/>
        <w:ind w:right="920"/>
        <w:jc w:val="both"/>
        <w:rPr>
          <w:rFonts w:ascii="Book Antiqua" w:eastAsia="Calibri" w:hAnsi="Book Antiqua" w:cs="Times New Roman"/>
          <w:lang w:eastAsia="it-IT"/>
        </w:rPr>
      </w:pPr>
      <w:r w:rsidRPr="00167954">
        <w:rPr>
          <w:rFonts w:ascii="Book Antiqua" w:eastAsia="Calibri" w:hAnsi="Book Antiqua" w:cs="Times New Roman"/>
          <w:lang w:eastAsia="it-IT"/>
        </w:rPr>
        <w:t xml:space="preserve">Che l’offerta nel suo complesso sarà formulata tenendo in considerazione gli obblighi </w:t>
      </w:r>
      <w:proofErr w:type="gramStart"/>
      <w:r w:rsidRPr="00167954">
        <w:rPr>
          <w:rFonts w:ascii="Book Antiqua" w:eastAsia="Calibri" w:hAnsi="Book Antiqua" w:cs="Times New Roman"/>
          <w:lang w:eastAsia="it-IT"/>
        </w:rPr>
        <w:t>relativi alle</w:t>
      </w:r>
      <w:proofErr w:type="gramEnd"/>
      <w:r w:rsidRPr="00167954">
        <w:rPr>
          <w:rFonts w:ascii="Book Antiqua" w:eastAsia="Calibri" w:hAnsi="Book Antiqua" w:cs="Times New Roman"/>
          <w:lang w:eastAsia="it-IT"/>
        </w:rPr>
        <w:t xml:space="preserve"> disposizioni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materia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sicurezza,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condizioni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lavoro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previdenza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assistenza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vigore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nel luogo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dove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devono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essere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eseguite</w:t>
      </w:r>
      <w:r w:rsidRPr="00167954">
        <w:rPr>
          <w:rFonts w:ascii="Book Antiqua" w:eastAsia="Calibri" w:hAnsi="Book Antiqua" w:cs="Times New Roman"/>
          <w:spacing w:val="-30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le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forniture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relativi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servizi,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che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servizi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offerti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non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sono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stati prodotti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mediante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l’utilizzo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manodopera</w:t>
      </w:r>
      <w:r w:rsidRPr="00167954">
        <w:rPr>
          <w:rFonts w:ascii="Book Antiqua" w:eastAsia="Calibri" w:hAnsi="Book Antiqua" w:cs="Times New Roman"/>
          <w:spacing w:val="-1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minorile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condizioni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sfruttamento;</w:t>
      </w:r>
    </w:p>
    <w:p w:rsidR="00167954" w:rsidRPr="00167954" w:rsidRDefault="00167954" w:rsidP="00167954">
      <w:pPr>
        <w:widowControl w:val="0"/>
        <w:numPr>
          <w:ilvl w:val="0"/>
          <w:numId w:val="29"/>
        </w:numPr>
        <w:tabs>
          <w:tab w:val="left" w:pos="1740"/>
        </w:tabs>
        <w:autoSpaceDE w:val="0"/>
        <w:autoSpaceDN w:val="0"/>
        <w:spacing w:before="123" w:after="0" w:line="288" w:lineRule="auto"/>
        <w:ind w:right="921"/>
        <w:jc w:val="both"/>
        <w:rPr>
          <w:rFonts w:ascii="Book Antiqua" w:eastAsia="Calibri" w:hAnsi="Book Antiqua" w:cs="Times New Roman"/>
          <w:lang w:eastAsia="it-IT"/>
        </w:rPr>
      </w:pPr>
      <w:r w:rsidRPr="00167954">
        <w:rPr>
          <w:rFonts w:ascii="Book Antiqua" w:eastAsia="Calibri" w:hAnsi="Book Antiqua" w:cs="Times New Roman"/>
          <w:lang w:eastAsia="it-IT"/>
        </w:rPr>
        <w:t>Che,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riferimento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al</w:t>
      </w:r>
      <w:r w:rsidRPr="00167954">
        <w:rPr>
          <w:rFonts w:ascii="Book Antiqua" w:eastAsia="Calibri" w:hAnsi="Book Antiqua" w:cs="Times New Roman"/>
          <w:spacing w:val="-21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presente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Avviso,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non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ha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corso</w:t>
      </w:r>
      <w:r w:rsidRPr="00167954">
        <w:rPr>
          <w:rFonts w:ascii="Book Antiqua" w:eastAsia="Calibri" w:hAnsi="Book Antiqua" w:cs="Times New Roman"/>
          <w:spacing w:val="-20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né</w:t>
      </w:r>
      <w:r w:rsidRPr="00167954">
        <w:rPr>
          <w:rFonts w:ascii="Book Antiqua" w:eastAsia="Calibri" w:hAnsi="Book Antiqua" w:cs="Times New Roman"/>
          <w:spacing w:val="-23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ha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praticato</w:t>
      </w:r>
      <w:r w:rsidRPr="00167954">
        <w:rPr>
          <w:rFonts w:ascii="Book Antiqua" w:eastAsia="Calibri" w:hAnsi="Book Antiqua" w:cs="Times New Roman"/>
          <w:spacing w:val="-21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intese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e/o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pratiche</w:t>
      </w:r>
      <w:r w:rsidRPr="00167954">
        <w:rPr>
          <w:rFonts w:ascii="Book Antiqua" w:eastAsia="Calibri" w:hAnsi="Book Antiqua" w:cs="Times New Roman"/>
          <w:spacing w:val="-22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restrittive della</w:t>
      </w:r>
      <w:r w:rsidRPr="00167954">
        <w:rPr>
          <w:rFonts w:ascii="Book Antiqua" w:eastAsia="Calibri" w:hAnsi="Book Antiqua" w:cs="Times New Roman"/>
          <w:spacing w:val="-3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concorrenza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del</w:t>
      </w:r>
      <w:r w:rsidRPr="00167954">
        <w:rPr>
          <w:rFonts w:ascii="Book Antiqua" w:eastAsia="Calibri" w:hAnsi="Book Antiqua" w:cs="Times New Roman"/>
          <w:spacing w:val="-3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mercato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vietate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ai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sensi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della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normativa</w:t>
      </w:r>
      <w:r w:rsidRPr="00167954">
        <w:rPr>
          <w:rFonts w:ascii="Book Antiqua" w:eastAsia="Calibri" w:hAnsi="Book Antiqua" w:cs="Times New Roman"/>
          <w:spacing w:val="-3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applicabile,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ivi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inclusi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gli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articoli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proofErr w:type="gramStart"/>
      <w:r w:rsidRPr="00167954">
        <w:rPr>
          <w:rFonts w:ascii="Book Antiqua" w:eastAsia="Calibri" w:hAnsi="Book Antiqua" w:cs="Times New Roman"/>
          <w:lang w:eastAsia="it-IT"/>
        </w:rPr>
        <w:t>81</w:t>
      </w:r>
      <w:proofErr w:type="gramEnd"/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3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ss. Del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Trattato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CE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gli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articoli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proofErr w:type="gramStart"/>
      <w:r w:rsidRPr="00167954">
        <w:rPr>
          <w:rFonts w:ascii="Book Antiqua" w:eastAsia="Calibri" w:hAnsi="Book Antiqua" w:cs="Times New Roman"/>
          <w:lang w:eastAsia="it-IT"/>
        </w:rPr>
        <w:t>2</w:t>
      </w:r>
      <w:proofErr w:type="gramEnd"/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ss.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della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Legge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n.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287/1990,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che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l’offerta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verrà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predisposta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nel</w:t>
      </w:r>
      <w:r w:rsidRPr="00167954">
        <w:rPr>
          <w:rFonts w:ascii="Book Antiqua" w:eastAsia="Calibri" w:hAnsi="Book Antiqua" w:cs="Times New Roman"/>
          <w:spacing w:val="-2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pieno rispetto di tale</w:t>
      </w:r>
      <w:r w:rsidRPr="00167954">
        <w:rPr>
          <w:rFonts w:ascii="Book Antiqua" w:eastAsia="Calibri" w:hAnsi="Book Antiqua" w:cs="Times New Roman"/>
          <w:spacing w:val="-3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normativa;</w:t>
      </w:r>
    </w:p>
    <w:p w:rsidR="00167954" w:rsidRDefault="00167954" w:rsidP="00167954">
      <w:pPr>
        <w:widowControl w:val="0"/>
        <w:numPr>
          <w:ilvl w:val="0"/>
          <w:numId w:val="29"/>
        </w:numPr>
        <w:tabs>
          <w:tab w:val="left" w:pos="1739"/>
          <w:tab w:val="left" w:pos="1740"/>
        </w:tabs>
        <w:autoSpaceDE w:val="0"/>
        <w:autoSpaceDN w:val="0"/>
        <w:spacing w:before="122" w:after="0" w:line="240" w:lineRule="auto"/>
        <w:rPr>
          <w:rFonts w:ascii="Book Antiqua" w:eastAsia="Calibri" w:hAnsi="Book Antiqua" w:cs="Times New Roman"/>
          <w:lang w:eastAsia="it-IT"/>
        </w:rPr>
      </w:pPr>
      <w:r w:rsidRPr="00167954">
        <w:rPr>
          <w:rFonts w:ascii="Book Antiqua" w:eastAsia="Calibri" w:hAnsi="Book Antiqua" w:cs="Times New Roman"/>
          <w:lang w:eastAsia="it-IT"/>
        </w:rPr>
        <w:t>Che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non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presenterà</w:t>
      </w:r>
      <w:r w:rsidRPr="00167954">
        <w:rPr>
          <w:rFonts w:ascii="Book Antiqua" w:eastAsia="Calibri" w:hAnsi="Book Antiqua" w:cs="Times New Roman"/>
          <w:spacing w:val="-1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offerta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più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un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raggruppamento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temporaneo</w:t>
      </w:r>
      <w:r w:rsidRPr="00167954">
        <w:rPr>
          <w:rFonts w:ascii="Book Antiqua" w:eastAsia="Calibri" w:hAnsi="Book Antiqua" w:cs="Times New Roman"/>
          <w:spacing w:val="-1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o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consorzio;</w:t>
      </w:r>
    </w:p>
    <w:p w:rsidR="00167954" w:rsidRPr="00167954" w:rsidRDefault="00167954" w:rsidP="00167954">
      <w:pPr>
        <w:widowControl w:val="0"/>
        <w:numPr>
          <w:ilvl w:val="0"/>
          <w:numId w:val="29"/>
        </w:numPr>
        <w:tabs>
          <w:tab w:val="left" w:pos="1739"/>
          <w:tab w:val="left" w:pos="1740"/>
        </w:tabs>
        <w:autoSpaceDE w:val="0"/>
        <w:autoSpaceDN w:val="0"/>
        <w:spacing w:before="161" w:after="0" w:line="240" w:lineRule="auto"/>
        <w:rPr>
          <w:rFonts w:ascii="Book Antiqua" w:eastAsia="Calibri" w:hAnsi="Book Antiqua" w:cs="Times New Roman"/>
          <w:lang w:eastAsia="it-IT"/>
        </w:rPr>
      </w:pPr>
      <w:r w:rsidRPr="00167954">
        <w:rPr>
          <w:rFonts w:ascii="Book Antiqua" w:eastAsia="Calibri" w:hAnsi="Book Antiqua" w:cs="Times New Roman"/>
          <w:lang w:eastAsia="it-IT"/>
        </w:rPr>
        <w:t>Che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non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trova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alcuna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delle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condizioni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esclusione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dalla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partecipazione</w:t>
      </w:r>
      <w:r w:rsidRPr="00167954">
        <w:rPr>
          <w:rFonts w:ascii="Book Antiqua" w:eastAsia="Calibri" w:hAnsi="Book Antiqua" w:cs="Times New Roman"/>
          <w:spacing w:val="-2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all’avviso</w:t>
      </w:r>
      <w:r w:rsidRPr="00167954">
        <w:rPr>
          <w:rFonts w:ascii="Book Antiqua" w:eastAsia="Calibri" w:hAnsi="Book Antiqua" w:cs="Times New Roman"/>
          <w:spacing w:val="-27"/>
          <w:lang w:eastAsia="it-IT"/>
        </w:rPr>
        <w:t xml:space="preserve"> </w:t>
      </w:r>
      <w:proofErr w:type="gramStart"/>
      <w:r w:rsidRPr="00167954">
        <w:rPr>
          <w:rFonts w:ascii="Book Antiqua" w:eastAsia="Calibri" w:hAnsi="Book Antiqua" w:cs="Times New Roman"/>
          <w:lang w:eastAsia="it-IT"/>
        </w:rPr>
        <w:t>di</w:t>
      </w:r>
      <w:proofErr w:type="gramEnd"/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cui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al</w:t>
      </w:r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proofErr w:type="spellStart"/>
      <w:r w:rsidRPr="00167954">
        <w:rPr>
          <w:rFonts w:ascii="Book Antiqua" w:eastAsia="Calibri" w:hAnsi="Book Antiqua" w:cs="Times New Roman"/>
          <w:lang w:eastAsia="it-IT"/>
        </w:rPr>
        <w:t>D.Lgs.</w:t>
      </w:r>
      <w:proofErr w:type="spellEnd"/>
      <w:r w:rsidRPr="00167954">
        <w:rPr>
          <w:rFonts w:ascii="Book Antiqua" w:eastAsia="Calibri" w:hAnsi="Book Antiqua" w:cs="Times New Roman"/>
          <w:spacing w:val="-2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 xml:space="preserve">n. </w:t>
      </w:r>
      <w:r w:rsidRPr="00167954">
        <w:rPr>
          <w:rFonts w:ascii="Book Antiqua" w:eastAsia="Arial" w:hAnsi="Book Antiqua" w:cs="Arial"/>
        </w:rPr>
        <w:t xml:space="preserve">50/2016 e </w:t>
      </w:r>
      <w:proofErr w:type="spellStart"/>
      <w:r w:rsidRPr="00167954">
        <w:rPr>
          <w:rFonts w:ascii="Book Antiqua" w:eastAsia="Arial" w:hAnsi="Book Antiqua" w:cs="Arial"/>
        </w:rPr>
        <w:t>ss.mm.ii</w:t>
      </w:r>
      <w:proofErr w:type="spellEnd"/>
      <w:r w:rsidRPr="00167954">
        <w:rPr>
          <w:rFonts w:ascii="Book Antiqua" w:eastAsia="Arial" w:hAnsi="Book Antiqua" w:cs="Arial"/>
        </w:rPr>
        <w:t>., in particolare:</w:t>
      </w:r>
    </w:p>
    <w:p w:rsidR="00167954" w:rsidRPr="00167954" w:rsidRDefault="00167954" w:rsidP="00167954">
      <w:pPr>
        <w:spacing w:before="170" w:line="295" w:lineRule="auto"/>
        <w:ind w:left="2259"/>
        <w:rPr>
          <w:rFonts w:ascii="Book Antiqua" w:hAnsi="Book Antiqua"/>
        </w:rPr>
      </w:pPr>
      <w:r w:rsidRPr="00167954">
        <w:rPr>
          <w:rFonts w:ascii="Book Antiqua" w:hAnsi="Book Antiqua"/>
        </w:rPr>
        <w:t>1: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che</w:t>
      </w:r>
      <w:r w:rsidRPr="00167954">
        <w:rPr>
          <w:rFonts w:ascii="Book Antiqua" w:hAnsi="Book Antiqua"/>
          <w:spacing w:val="-28"/>
        </w:rPr>
        <w:t xml:space="preserve"> </w:t>
      </w:r>
      <w:r w:rsidRPr="00167954">
        <w:rPr>
          <w:rFonts w:ascii="Book Antiqua" w:hAnsi="Book Antiqua"/>
        </w:rPr>
        <w:t>non</w:t>
      </w:r>
      <w:r w:rsidRPr="00167954">
        <w:rPr>
          <w:rFonts w:ascii="Book Antiqua" w:hAnsi="Book Antiqua"/>
          <w:spacing w:val="-30"/>
        </w:rPr>
        <w:t xml:space="preserve"> </w:t>
      </w:r>
      <w:r w:rsidRPr="00167954">
        <w:rPr>
          <w:rFonts w:ascii="Book Antiqua" w:hAnsi="Book Antiqua"/>
        </w:rPr>
        <w:t>si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trova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in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stato</w:t>
      </w:r>
      <w:r w:rsidRPr="00167954">
        <w:rPr>
          <w:rFonts w:ascii="Book Antiqua" w:hAnsi="Book Antiqua"/>
          <w:spacing w:val="-27"/>
        </w:rPr>
        <w:t xml:space="preserve"> </w:t>
      </w:r>
      <w:r w:rsidRPr="00167954">
        <w:rPr>
          <w:rFonts w:ascii="Book Antiqua" w:hAnsi="Book Antiqua"/>
        </w:rPr>
        <w:t>di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fallimento,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di</w:t>
      </w:r>
      <w:r w:rsidRPr="00167954">
        <w:rPr>
          <w:rFonts w:ascii="Book Antiqua" w:hAnsi="Book Antiqua"/>
          <w:spacing w:val="-28"/>
        </w:rPr>
        <w:t xml:space="preserve"> </w:t>
      </w:r>
      <w:r w:rsidRPr="00167954">
        <w:rPr>
          <w:rFonts w:ascii="Book Antiqua" w:hAnsi="Book Antiqua"/>
        </w:rPr>
        <w:t>liquidazione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coatta,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di</w:t>
      </w:r>
      <w:r w:rsidRPr="00167954">
        <w:rPr>
          <w:rFonts w:ascii="Book Antiqua" w:hAnsi="Book Antiqua"/>
          <w:spacing w:val="-28"/>
        </w:rPr>
        <w:t xml:space="preserve"> </w:t>
      </w:r>
      <w:r w:rsidRPr="00167954">
        <w:rPr>
          <w:rFonts w:ascii="Book Antiqua" w:hAnsi="Book Antiqua"/>
        </w:rPr>
        <w:t>concordato</w:t>
      </w:r>
      <w:r w:rsidRPr="00167954">
        <w:rPr>
          <w:rFonts w:ascii="Book Antiqua" w:hAnsi="Book Antiqua"/>
          <w:spacing w:val="-28"/>
        </w:rPr>
        <w:t xml:space="preserve"> </w:t>
      </w:r>
      <w:r w:rsidRPr="00167954">
        <w:rPr>
          <w:rFonts w:ascii="Book Antiqua" w:hAnsi="Book Antiqua"/>
        </w:rPr>
        <w:t>preventivo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o</w:t>
      </w:r>
      <w:r w:rsidRPr="00167954">
        <w:rPr>
          <w:rFonts w:ascii="Book Antiqua" w:hAnsi="Book Antiqua"/>
          <w:spacing w:val="-28"/>
        </w:rPr>
        <w:t xml:space="preserve"> </w:t>
      </w:r>
      <w:r w:rsidRPr="00167954">
        <w:rPr>
          <w:rFonts w:ascii="Book Antiqua" w:hAnsi="Book Antiqua"/>
        </w:rPr>
        <w:t>di</w:t>
      </w:r>
      <w:r w:rsidRPr="00167954">
        <w:rPr>
          <w:rFonts w:ascii="Book Antiqua" w:hAnsi="Book Antiqua"/>
          <w:spacing w:val="-29"/>
        </w:rPr>
        <w:t xml:space="preserve"> </w:t>
      </w:r>
      <w:r w:rsidRPr="00167954">
        <w:rPr>
          <w:rFonts w:ascii="Book Antiqua" w:hAnsi="Book Antiqua"/>
        </w:rPr>
        <w:t>altra</w:t>
      </w:r>
      <w:r w:rsidRPr="00167954">
        <w:rPr>
          <w:rFonts w:ascii="Book Antiqua" w:hAnsi="Book Antiqua"/>
          <w:spacing w:val="-28"/>
        </w:rPr>
        <w:t xml:space="preserve"> </w:t>
      </w:r>
      <w:r w:rsidRPr="00167954">
        <w:rPr>
          <w:rFonts w:ascii="Book Antiqua" w:hAnsi="Book Antiqua"/>
        </w:rPr>
        <w:t>situazione equivalente,</w:t>
      </w:r>
      <w:r w:rsidRPr="00167954">
        <w:rPr>
          <w:rFonts w:ascii="Book Antiqua" w:hAnsi="Book Antiqua"/>
          <w:spacing w:val="-21"/>
        </w:rPr>
        <w:t xml:space="preserve"> </w:t>
      </w:r>
      <w:r w:rsidRPr="00167954">
        <w:rPr>
          <w:rFonts w:ascii="Book Antiqua" w:hAnsi="Book Antiqua"/>
        </w:rPr>
        <w:t>e</w:t>
      </w:r>
      <w:r w:rsidRPr="00167954">
        <w:rPr>
          <w:rFonts w:ascii="Book Antiqua" w:hAnsi="Book Antiqua"/>
          <w:spacing w:val="-20"/>
        </w:rPr>
        <w:t xml:space="preserve"> </w:t>
      </w:r>
      <w:r w:rsidRPr="00167954">
        <w:rPr>
          <w:rFonts w:ascii="Book Antiqua" w:hAnsi="Book Antiqua"/>
        </w:rPr>
        <w:t>che</w:t>
      </w:r>
      <w:r w:rsidRPr="00167954">
        <w:rPr>
          <w:rFonts w:ascii="Book Antiqua" w:hAnsi="Book Antiqua"/>
          <w:spacing w:val="-21"/>
        </w:rPr>
        <w:t xml:space="preserve"> </w:t>
      </w:r>
      <w:r w:rsidRPr="00167954">
        <w:rPr>
          <w:rFonts w:ascii="Book Antiqua" w:hAnsi="Book Antiqua"/>
        </w:rPr>
        <w:t>non</w:t>
      </w:r>
      <w:r w:rsidRPr="00167954">
        <w:rPr>
          <w:rFonts w:ascii="Book Antiqua" w:hAnsi="Book Antiqua"/>
          <w:spacing w:val="-20"/>
        </w:rPr>
        <w:t xml:space="preserve"> </w:t>
      </w:r>
      <w:r w:rsidRPr="00167954">
        <w:rPr>
          <w:rFonts w:ascii="Book Antiqua" w:hAnsi="Book Antiqua"/>
        </w:rPr>
        <w:t>sono</w:t>
      </w:r>
      <w:r w:rsidRPr="00167954">
        <w:rPr>
          <w:rFonts w:ascii="Book Antiqua" w:hAnsi="Book Antiqua"/>
          <w:spacing w:val="-20"/>
        </w:rPr>
        <w:t xml:space="preserve"> </w:t>
      </w:r>
      <w:r w:rsidRPr="00167954">
        <w:rPr>
          <w:rFonts w:ascii="Book Antiqua" w:hAnsi="Book Antiqua"/>
        </w:rPr>
        <w:t>in</w:t>
      </w:r>
      <w:r w:rsidRPr="00167954">
        <w:rPr>
          <w:rFonts w:ascii="Book Antiqua" w:hAnsi="Book Antiqua"/>
          <w:spacing w:val="-21"/>
        </w:rPr>
        <w:t xml:space="preserve"> </w:t>
      </w:r>
      <w:r w:rsidRPr="00167954">
        <w:rPr>
          <w:rFonts w:ascii="Book Antiqua" w:hAnsi="Book Antiqua"/>
        </w:rPr>
        <w:t>corso</w:t>
      </w:r>
      <w:r w:rsidRPr="00167954">
        <w:rPr>
          <w:rFonts w:ascii="Book Antiqua" w:hAnsi="Book Antiqua"/>
          <w:spacing w:val="-20"/>
        </w:rPr>
        <w:t xml:space="preserve"> </w:t>
      </w:r>
      <w:r w:rsidRPr="00167954">
        <w:rPr>
          <w:rFonts w:ascii="Book Antiqua" w:hAnsi="Book Antiqua"/>
        </w:rPr>
        <w:t>procedimenti</w:t>
      </w:r>
      <w:r w:rsidRPr="00167954">
        <w:rPr>
          <w:rFonts w:ascii="Book Antiqua" w:hAnsi="Book Antiqua"/>
          <w:spacing w:val="-21"/>
        </w:rPr>
        <w:t xml:space="preserve"> </w:t>
      </w:r>
      <w:r w:rsidRPr="00167954">
        <w:rPr>
          <w:rFonts w:ascii="Book Antiqua" w:hAnsi="Book Antiqua"/>
        </w:rPr>
        <w:t>per</w:t>
      </w:r>
      <w:r w:rsidRPr="00167954">
        <w:rPr>
          <w:rFonts w:ascii="Book Antiqua" w:hAnsi="Book Antiqua"/>
          <w:spacing w:val="-21"/>
        </w:rPr>
        <w:t xml:space="preserve"> </w:t>
      </w:r>
      <w:r w:rsidRPr="00167954">
        <w:rPr>
          <w:rFonts w:ascii="Book Antiqua" w:hAnsi="Book Antiqua"/>
        </w:rPr>
        <w:t>la</w:t>
      </w:r>
      <w:r w:rsidRPr="00167954">
        <w:rPr>
          <w:rFonts w:ascii="Book Antiqua" w:hAnsi="Book Antiqua"/>
          <w:spacing w:val="-20"/>
        </w:rPr>
        <w:t xml:space="preserve"> </w:t>
      </w:r>
      <w:r w:rsidRPr="00167954">
        <w:rPr>
          <w:rFonts w:ascii="Book Antiqua" w:hAnsi="Book Antiqua"/>
        </w:rPr>
        <w:t>dichiarazione</w:t>
      </w:r>
      <w:r w:rsidRPr="00167954">
        <w:rPr>
          <w:rFonts w:ascii="Book Antiqua" w:hAnsi="Book Antiqua"/>
          <w:spacing w:val="-21"/>
        </w:rPr>
        <w:t xml:space="preserve"> </w:t>
      </w:r>
      <w:r w:rsidRPr="00167954">
        <w:rPr>
          <w:rFonts w:ascii="Book Antiqua" w:hAnsi="Book Antiqua"/>
        </w:rPr>
        <w:t>di</w:t>
      </w:r>
      <w:r w:rsidRPr="00167954">
        <w:rPr>
          <w:rFonts w:ascii="Book Antiqua" w:hAnsi="Book Antiqua"/>
          <w:spacing w:val="-21"/>
        </w:rPr>
        <w:t xml:space="preserve"> </w:t>
      </w:r>
      <w:r w:rsidRPr="00167954">
        <w:rPr>
          <w:rFonts w:ascii="Book Antiqua" w:hAnsi="Book Antiqua"/>
        </w:rPr>
        <w:t>una</w:t>
      </w:r>
      <w:r w:rsidRPr="00167954">
        <w:rPr>
          <w:rFonts w:ascii="Book Antiqua" w:hAnsi="Book Antiqua"/>
          <w:spacing w:val="-20"/>
        </w:rPr>
        <w:t xml:space="preserve"> </w:t>
      </w:r>
      <w:r w:rsidRPr="00167954">
        <w:rPr>
          <w:rFonts w:ascii="Book Antiqua" w:hAnsi="Book Antiqua"/>
        </w:rPr>
        <w:t>tale</w:t>
      </w:r>
      <w:r w:rsidRPr="00167954">
        <w:rPr>
          <w:rFonts w:ascii="Book Antiqua" w:hAnsi="Book Antiqua"/>
          <w:spacing w:val="-21"/>
        </w:rPr>
        <w:t xml:space="preserve"> </w:t>
      </w:r>
      <w:r w:rsidRPr="00167954">
        <w:rPr>
          <w:rFonts w:ascii="Book Antiqua" w:hAnsi="Book Antiqua"/>
        </w:rPr>
        <w:t>situazione;</w:t>
      </w:r>
    </w:p>
    <w:p w:rsidR="00167954" w:rsidRPr="00167954" w:rsidRDefault="00167954" w:rsidP="00167954">
      <w:pPr>
        <w:spacing w:before="117" w:line="292" w:lineRule="auto"/>
        <w:ind w:left="2259" w:right="916"/>
        <w:rPr>
          <w:rFonts w:ascii="Book Antiqua" w:hAnsi="Book Antiqua"/>
        </w:rPr>
      </w:pPr>
      <w:r w:rsidRPr="00167954">
        <w:rPr>
          <w:rFonts w:ascii="Book Antiqua" w:hAnsi="Book Antiqua"/>
        </w:rPr>
        <w:t>2: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che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non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è</w:t>
      </w:r>
      <w:r w:rsidRPr="00167954">
        <w:rPr>
          <w:rFonts w:ascii="Book Antiqua" w:hAnsi="Book Antiqua"/>
          <w:spacing w:val="-34"/>
        </w:rPr>
        <w:t xml:space="preserve"> </w:t>
      </w:r>
      <w:r w:rsidRPr="00167954">
        <w:rPr>
          <w:rFonts w:ascii="Book Antiqua" w:hAnsi="Book Antiqua"/>
        </w:rPr>
        <w:t>pendente</w:t>
      </w:r>
      <w:r w:rsidRPr="00167954">
        <w:rPr>
          <w:rFonts w:ascii="Book Antiqua" w:hAnsi="Book Antiqua"/>
          <w:spacing w:val="-36"/>
        </w:rPr>
        <w:t xml:space="preserve"> </w:t>
      </w:r>
      <w:r w:rsidRPr="00167954">
        <w:rPr>
          <w:rFonts w:ascii="Book Antiqua" w:hAnsi="Book Antiqua"/>
        </w:rPr>
        <w:t>alcun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procedimento</w:t>
      </w:r>
      <w:r w:rsidRPr="00167954">
        <w:rPr>
          <w:rFonts w:ascii="Book Antiqua" w:hAnsi="Book Antiqua"/>
          <w:spacing w:val="-34"/>
        </w:rPr>
        <w:t xml:space="preserve"> </w:t>
      </w:r>
      <w:r w:rsidRPr="00167954">
        <w:rPr>
          <w:rFonts w:ascii="Book Antiqua" w:hAnsi="Book Antiqua"/>
        </w:rPr>
        <w:t>per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l’applicazione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di</w:t>
      </w:r>
      <w:r w:rsidRPr="00167954">
        <w:rPr>
          <w:rFonts w:ascii="Book Antiqua" w:hAnsi="Book Antiqua"/>
          <w:spacing w:val="-34"/>
        </w:rPr>
        <w:t xml:space="preserve"> </w:t>
      </w:r>
      <w:r w:rsidRPr="00167954">
        <w:rPr>
          <w:rFonts w:ascii="Book Antiqua" w:hAnsi="Book Antiqua"/>
        </w:rPr>
        <w:t>una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delle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misure</w:t>
      </w:r>
      <w:r w:rsidRPr="00167954">
        <w:rPr>
          <w:rFonts w:ascii="Book Antiqua" w:hAnsi="Book Antiqua"/>
          <w:spacing w:val="-34"/>
        </w:rPr>
        <w:t xml:space="preserve"> </w:t>
      </w:r>
      <w:proofErr w:type="gramStart"/>
      <w:r w:rsidRPr="00167954">
        <w:rPr>
          <w:rFonts w:ascii="Book Antiqua" w:hAnsi="Book Antiqua"/>
        </w:rPr>
        <w:t>di</w:t>
      </w:r>
      <w:proofErr w:type="gramEnd"/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prevenzione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>di</w:t>
      </w:r>
      <w:r w:rsidRPr="00167954">
        <w:rPr>
          <w:rFonts w:ascii="Book Antiqua" w:hAnsi="Book Antiqua"/>
          <w:spacing w:val="-34"/>
        </w:rPr>
        <w:t xml:space="preserve"> </w:t>
      </w:r>
      <w:r w:rsidRPr="00167954">
        <w:rPr>
          <w:rFonts w:ascii="Book Antiqua" w:hAnsi="Book Antiqua"/>
        </w:rPr>
        <w:t>cui</w:t>
      </w:r>
      <w:r w:rsidRPr="00167954">
        <w:rPr>
          <w:rFonts w:ascii="Book Antiqua" w:hAnsi="Book Antiqua"/>
          <w:spacing w:val="-35"/>
        </w:rPr>
        <w:t xml:space="preserve"> </w:t>
      </w:r>
      <w:r w:rsidRPr="00167954">
        <w:rPr>
          <w:rFonts w:ascii="Book Antiqua" w:hAnsi="Book Antiqua"/>
        </w:rPr>
        <w:t xml:space="preserve">all’art. </w:t>
      </w:r>
      <w:proofErr w:type="gramStart"/>
      <w:r w:rsidRPr="00167954">
        <w:rPr>
          <w:rFonts w:ascii="Book Antiqua" w:hAnsi="Book Antiqua"/>
        </w:rPr>
        <w:t>3</w:t>
      </w:r>
      <w:r w:rsidRPr="00167954">
        <w:rPr>
          <w:rFonts w:ascii="Book Antiqua" w:hAnsi="Book Antiqua"/>
          <w:spacing w:val="-26"/>
        </w:rPr>
        <w:t xml:space="preserve"> </w:t>
      </w:r>
      <w:r w:rsidRPr="00167954">
        <w:rPr>
          <w:rFonts w:ascii="Book Antiqua" w:hAnsi="Book Antiqua"/>
        </w:rPr>
        <w:t>della</w:t>
      </w:r>
      <w:r w:rsidRPr="00167954">
        <w:rPr>
          <w:rFonts w:ascii="Book Antiqua" w:hAnsi="Book Antiqua"/>
          <w:spacing w:val="-25"/>
        </w:rPr>
        <w:t xml:space="preserve"> </w:t>
      </w:r>
      <w:r w:rsidRPr="00167954">
        <w:rPr>
          <w:rFonts w:ascii="Book Antiqua" w:hAnsi="Book Antiqua"/>
        </w:rPr>
        <w:t>Legge</w:t>
      </w:r>
      <w:r w:rsidRPr="00167954">
        <w:rPr>
          <w:rFonts w:ascii="Book Antiqua" w:hAnsi="Book Antiqua"/>
          <w:spacing w:val="-26"/>
        </w:rPr>
        <w:t xml:space="preserve"> </w:t>
      </w:r>
      <w:r w:rsidRPr="00167954">
        <w:rPr>
          <w:rFonts w:ascii="Book Antiqua" w:hAnsi="Book Antiqua"/>
        </w:rPr>
        <w:t>n.</w:t>
      </w:r>
      <w:r w:rsidRPr="00167954">
        <w:rPr>
          <w:rFonts w:ascii="Book Antiqua" w:hAnsi="Book Antiqua"/>
          <w:spacing w:val="-25"/>
        </w:rPr>
        <w:t xml:space="preserve"> </w:t>
      </w:r>
      <w:r w:rsidRPr="00167954">
        <w:rPr>
          <w:rFonts w:ascii="Book Antiqua" w:hAnsi="Book Antiqua"/>
        </w:rPr>
        <w:t>1423/1956</w:t>
      </w:r>
      <w:r w:rsidRPr="00167954">
        <w:rPr>
          <w:rFonts w:ascii="Book Antiqua" w:hAnsi="Book Antiqua"/>
          <w:spacing w:val="-26"/>
        </w:rPr>
        <w:t xml:space="preserve"> </w:t>
      </w:r>
      <w:r w:rsidRPr="00167954">
        <w:rPr>
          <w:rFonts w:ascii="Book Antiqua" w:hAnsi="Book Antiqua"/>
        </w:rPr>
        <w:t>o</w:t>
      </w:r>
      <w:r w:rsidRPr="00167954">
        <w:rPr>
          <w:rFonts w:ascii="Book Antiqua" w:hAnsi="Book Antiqua"/>
          <w:spacing w:val="-25"/>
        </w:rPr>
        <w:t xml:space="preserve"> </w:t>
      </w:r>
      <w:r w:rsidRPr="00167954">
        <w:rPr>
          <w:rFonts w:ascii="Book Antiqua" w:hAnsi="Book Antiqua"/>
        </w:rPr>
        <w:t>di</w:t>
      </w:r>
      <w:r w:rsidRPr="00167954">
        <w:rPr>
          <w:rFonts w:ascii="Book Antiqua" w:hAnsi="Book Antiqua"/>
          <w:spacing w:val="-24"/>
        </w:rPr>
        <w:t xml:space="preserve"> </w:t>
      </w:r>
      <w:r w:rsidRPr="00167954">
        <w:rPr>
          <w:rFonts w:ascii="Book Antiqua" w:hAnsi="Book Antiqua"/>
        </w:rPr>
        <w:t>una</w:t>
      </w:r>
      <w:r w:rsidRPr="00167954">
        <w:rPr>
          <w:rFonts w:ascii="Book Antiqua" w:hAnsi="Book Antiqua"/>
          <w:spacing w:val="-25"/>
        </w:rPr>
        <w:t xml:space="preserve"> </w:t>
      </w:r>
      <w:r w:rsidRPr="00167954">
        <w:rPr>
          <w:rFonts w:ascii="Book Antiqua" w:hAnsi="Book Antiqua"/>
        </w:rPr>
        <w:t>delle</w:t>
      </w:r>
      <w:r w:rsidRPr="00167954">
        <w:rPr>
          <w:rFonts w:ascii="Book Antiqua" w:hAnsi="Book Antiqua"/>
          <w:spacing w:val="-26"/>
        </w:rPr>
        <w:t xml:space="preserve"> </w:t>
      </w:r>
      <w:r w:rsidRPr="00167954">
        <w:rPr>
          <w:rFonts w:ascii="Book Antiqua" w:hAnsi="Book Antiqua"/>
        </w:rPr>
        <w:t>cause</w:t>
      </w:r>
      <w:r w:rsidRPr="00167954">
        <w:rPr>
          <w:rFonts w:ascii="Book Antiqua" w:hAnsi="Book Antiqua"/>
          <w:spacing w:val="-26"/>
        </w:rPr>
        <w:t xml:space="preserve"> </w:t>
      </w:r>
      <w:r w:rsidRPr="00167954">
        <w:rPr>
          <w:rFonts w:ascii="Book Antiqua" w:hAnsi="Book Antiqua"/>
        </w:rPr>
        <w:t>ostative</w:t>
      </w:r>
      <w:r w:rsidRPr="00167954">
        <w:rPr>
          <w:rFonts w:ascii="Book Antiqua" w:hAnsi="Book Antiqua"/>
          <w:spacing w:val="-25"/>
        </w:rPr>
        <w:t xml:space="preserve"> </w:t>
      </w:r>
      <w:r w:rsidRPr="00167954">
        <w:rPr>
          <w:rFonts w:ascii="Book Antiqua" w:hAnsi="Book Antiqua"/>
        </w:rPr>
        <w:t>previste</w:t>
      </w:r>
      <w:r w:rsidRPr="00167954">
        <w:rPr>
          <w:rFonts w:ascii="Book Antiqua" w:hAnsi="Book Antiqua"/>
          <w:spacing w:val="-26"/>
        </w:rPr>
        <w:t xml:space="preserve"> </w:t>
      </w:r>
      <w:r w:rsidRPr="00167954">
        <w:rPr>
          <w:rFonts w:ascii="Book Antiqua" w:hAnsi="Book Antiqua"/>
        </w:rPr>
        <w:t>dall’art</w:t>
      </w:r>
      <w:proofErr w:type="gramEnd"/>
      <w:r w:rsidRPr="00167954">
        <w:rPr>
          <w:rFonts w:ascii="Book Antiqua" w:hAnsi="Book Antiqua"/>
        </w:rPr>
        <w:t>.</w:t>
      </w:r>
      <w:r w:rsidRPr="00167954">
        <w:rPr>
          <w:rFonts w:ascii="Book Antiqua" w:hAnsi="Book Antiqua"/>
          <w:spacing w:val="-26"/>
        </w:rPr>
        <w:t xml:space="preserve"> </w:t>
      </w:r>
      <w:r w:rsidRPr="00167954">
        <w:rPr>
          <w:rFonts w:ascii="Book Antiqua" w:hAnsi="Book Antiqua"/>
        </w:rPr>
        <w:t>10</w:t>
      </w:r>
      <w:r w:rsidRPr="00167954">
        <w:rPr>
          <w:rFonts w:ascii="Book Antiqua" w:hAnsi="Book Antiqua"/>
          <w:spacing w:val="-25"/>
        </w:rPr>
        <w:t xml:space="preserve"> </w:t>
      </w:r>
      <w:r w:rsidRPr="00167954">
        <w:rPr>
          <w:rFonts w:ascii="Book Antiqua" w:hAnsi="Book Antiqua"/>
        </w:rPr>
        <w:t>della</w:t>
      </w:r>
      <w:r w:rsidRPr="00167954">
        <w:rPr>
          <w:rFonts w:ascii="Book Antiqua" w:hAnsi="Book Antiqua"/>
          <w:spacing w:val="-25"/>
        </w:rPr>
        <w:t xml:space="preserve"> </w:t>
      </w:r>
      <w:r w:rsidRPr="00167954">
        <w:rPr>
          <w:rFonts w:ascii="Book Antiqua" w:hAnsi="Book Antiqua"/>
        </w:rPr>
        <w:t>legge</w:t>
      </w:r>
      <w:r w:rsidRPr="00167954">
        <w:rPr>
          <w:rFonts w:ascii="Book Antiqua" w:hAnsi="Book Antiqua"/>
          <w:spacing w:val="-26"/>
        </w:rPr>
        <w:t xml:space="preserve"> </w:t>
      </w:r>
      <w:r w:rsidRPr="00167954">
        <w:rPr>
          <w:rFonts w:ascii="Book Antiqua" w:hAnsi="Book Antiqua"/>
        </w:rPr>
        <w:t>n.</w:t>
      </w:r>
      <w:r w:rsidRPr="00167954">
        <w:rPr>
          <w:rFonts w:ascii="Book Antiqua" w:hAnsi="Book Antiqua"/>
          <w:spacing w:val="-25"/>
        </w:rPr>
        <w:t xml:space="preserve"> </w:t>
      </w:r>
      <w:r w:rsidRPr="00167954">
        <w:rPr>
          <w:rFonts w:ascii="Book Antiqua" w:hAnsi="Book Antiqua"/>
        </w:rPr>
        <w:t>575/1965;</w:t>
      </w:r>
    </w:p>
    <w:p w:rsidR="00167954" w:rsidRPr="00167954" w:rsidRDefault="00167954" w:rsidP="00167954">
      <w:pPr>
        <w:spacing w:before="119" w:line="295" w:lineRule="auto"/>
        <w:ind w:left="2259" w:right="915"/>
        <w:rPr>
          <w:rFonts w:ascii="Book Antiqua" w:hAnsi="Book Antiqua"/>
        </w:rPr>
      </w:pPr>
      <w:r w:rsidRPr="00167954">
        <w:rPr>
          <w:rFonts w:ascii="Book Antiqua" w:hAnsi="Book Antiqua"/>
        </w:rPr>
        <w:t>3:</w:t>
      </w:r>
      <w:r w:rsidRPr="00167954">
        <w:rPr>
          <w:rFonts w:ascii="Book Antiqua" w:hAnsi="Book Antiqua"/>
          <w:spacing w:val="-19"/>
        </w:rPr>
        <w:t xml:space="preserve"> </w:t>
      </w:r>
      <w:r w:rsidRPr="00167954">
        <w:rPr>
          <w:rFonts w:ascii="Book Antiqua" w:hAnsi="Book Antiqua"/>
        </w:rPr>
        <w:t>che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non</w:t>
      </w:r>
      <w:r w:rsidRPr="00167954">
        <w:rPr>
          <w:rFonts w:ascii="Book Antiqua" w:hAnsi="Book Antiqua"/>
          <w:spacing w:val="-19"/>
        </w:rPr>
        <w:t xml:space="preserve"> </w:t>
      </w:r>
      <w:r w:rsidRPr="00167954">
        <w:rPr>
          <w:rFonts w:ascii="Book Antiqua" w:hAnsi="Book Antiqua"/>
        </w:rPr>
        <w:t>è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stata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pronunciata</w:t>
      </w:r>
      <w:r w:rsidRPr="00167954">
        <w:rPr>
          <w:rFonts w:ascii="Book Antiqua" w:hAnsi="Book Antiqua"/>
          <w:spacing w:val="-17"/>
        </w:rPr>
        <w:t xml:space="preserve"> </w:t>
      </w:r>
      <w:r w:rsidRPr="00167954">
        <w:rPr>
          <w:rFonts w:ascii="Book Antiqua" w:hAnsi="Book Antiqua"/>
        </w:rPr>
        <w:t>condanna</w:t>
      </w:r>
      <w:r w:rsidRPr="00167954">
        <w:rPr>
          <w:rFonts w:ascii="Book Antiqua" w:hAnsi="Book Antiqua"/>
          <w:spacing w:val="-19"/>
        </w:rPr>
        <w:t xml:space="preserve"> </w:t>
      </w:r>
      <w:r w:rsidRPr="00167954">
        <w:rPr>
          <w:rFonts w:ascii="Book Antiqua" w:hAnsi="Book Antiqua"/>
        </w:rPr>
        <w:t>con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sentenza</w:t>
      </w:r>
      <w:r w:rsidRPr="00167954">
        <w:rPr>
          <w:rFonts w:ascii="Book Antiqua" w:hAnsi="Book Antiqua"/>
          <w:spacing w:val="-17"/>
        </w:rPr>
        <w:t xml:space="preserve"> </w:t>
      </w:r>
      <w:r w:rsidRPr="00167954">
        <w:rPr>
          <w:rFonts w:ascii="Book Antiqua" w:hAnsi="Book Antiqua"/>
        </w:rPr>
        <w:t>passata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in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giudicato,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o</w:t>
      </w:r>
      <w:r w:rsidRPr="00167954">
        <w:rPr>
          <w:rFonts w:ascii="Book Antiqua" w:hAnsi="Book Antiqua"/>
          <w:spacing w:val="-19"/>
        </w:rPr>
        <w:t xml:space="preserve"> </w:t>
      </w:r>
      <w:r w:rsidRPr="00167954">
        <w:rPr>
          <w:rFonts w:ascii="Book Antiqua" w:hAnsi="Book Antiqua"/>
        </w:rPr>
        <w:t>emesso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decreto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>penale</w:t>
      </w:r>
      <w:r w:rsidRPr="00167954">
        <w:rPr>
          <w:rFonts w:ascii="Book Antiqua" w:hAnsi="Book Antiqua"/>
          <w:spacing w:val="-18"/>
        </w:rPr>
        <w:t xml:space="preserve"> </w:t>
      </w:r>
      <w:r w:rsidRPr="00167954">
        <w:rPr>
          <w:rFonts w:ascii="Book Antiqua" w:hAnsi="Book Antiqua"/>
        </w:rPr>
        <w:t xml:space="preserve">di </w:t>
      </w:r>
      <w:r w:rsidRPr="00167954">
        <w:rPr>
          <w:rFonts w:ascii="Book Antiqua" w:hAnsi="Book Antiqua"/>
          <w:w w:val="95"/>
        </w:rPr>
        <w:t>condanna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divenuto</w:t>
      </w:r>
      <w:r w:rsidRPr="00167954">
        <w:rPr>
          <w:rFonts w:ascii="Book Antiqua" w:hAnsi="Book Antiqua"/>
          <w:spacing w:val="-16"/>
          <w:w w:val="95"/>
        </w:rPr>
        <w:t xml:space="preserve"> </w:t>
      </w:r>
      <w:r w:rsidRPr="00167954">
        <w:rPr>
          <w:rFonts w:ascii="Book Antiqua" w:hAnsi="Book Antiqua"/>
          <w:w w:val="95"/>
        </w:rPr>
        <w:t>irrevocabile,</w:t>
      </w:r>
      <w:r w:rsidRPr="00167954">
        <w:rPr>
          <w:rFonts w:ascii="Book Antiqua" w:hAnsi="Book Antiqua"/>
          <w:spacing w:val="-15"/>
          <w:w w:val="95"/>
        </w:rPr>
        <w:t xml:space="preserve"> </w:t>
      </w:r>
      <w:r w:rsidRPr="00167954">
        <w:rPr>
          <w:rFonts w:ascii="Book Antiqua" w:hAnsi="Book Antiqua"/>
          <w:w w:val="95"/>
        </w:rPr>
        <w:t>oppure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sentenza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di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applicazione</w:t>
      </w:r>
      <w:r w:rsidRPr="00167954">
        <w:rPr>
          <w:rFonts w:ascii="Book Antiqua" w:hAnsi="Book Antiqua"/>
          <w:spacing w:val="-16"/>
          <w:w w:val="95"/>
        </w:rPr>
        <w:t xml:space="preserve"> </w:t>
      </w:r>
      <w:r w:rsidRPr="00167954">
        <w:rPr>
          <w:rFonts w:ascii="Book Antiqua" w:hAnsi="Book Antiqua"/>
          <w:w w:val="95"/>
        </w:rPr>
        <w:t>della</w:t>
      </w:r>
      <w:r w:rsidRPr="00167954">
        <w:rPr>
          <w:rFonts w:ascii="Book Antiqua" w:hAnsi="Book Antiqua"/>
          <w:spacing w:val="-16"/>
          <w:w w:val="95"/>
        </w:rPr>
        <w:t xml:space="preserve"> </w:t>
      </w:r>
      <w:r w:rsidRPr="00167954">
        <w:rPr>
          <w:rFonts w:ascii="Book Antiqua" w:hAnsi="Book Antiqua"/>
          <w:w w:val="95"/>
        </w:rPr>
        <w:t>pena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su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richiesta,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ai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sensi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dell’art.</w:t>
      </w:r>
      <w:r w:rsidRPr="00167954">
        <w:rPr>
          <w:rFonts w:ascii="Book Antiqua" w:hAnsi="Book Antiqua"/>
          <w:spacing w:val="-17"/>
          <w:w w:val="95"/>
        </w:rPr>
        <w:t xml:space="preserve"> </w:t>
      </w:r>
      <w:r w:rsidRPr="00167954">
        <w:rPr>
          <w:rFonts w:ascii="Book Antiqua" w:hAnsi="Book Antiqua"/>
          <w:w w:val="95"/>
        </w:rPr>
        <w:t>444</w:t>
      </w:r>
    </w:p>
    <w:p w:rsidR="00167954" w:rsidRPr="00167954" w:rsidRDefault="00167954" w:rsidP="00167954">
      <w:pPr>
        <w:spacing w:line="204" w:lineRule="exact"/>
        <w:ind w:left="2259"/>
        <w:rPr>
          <w:rFonts w:ascii="Book Antiqua" w:hAnsi="Book Antiqua"/>
        </w:rPr>
      </w:pPr>
      <w:proofErr w:type="gramStart"/>
      <w:r w:rsidRPr="00167954">
        <w:rPr>
          <w:rFonts w:ascii="Book Antiqua" w:hAnsi="Book Antiqua"/>
        </w:rPr>
        <w:t>c.p.p.</w:t>
      </w:r>
      <w:proofErr w:type="gramEnd"/>
      <w:r w:rsidRPr="00167954">
        <w:rPr>
          <w:rFonts w:ascii="Book Antiqua" w:hAnsi="Book Antiqua"/>
        </w:rPr>
        <w:t xml:space="preserve"> per reati gravi in danno dello Stato o della Comunità che incidono sulla professionale;</w:t>
      </w:r>
    </w:p>
    <w:p w:rsidR="00167954" w:rsidRPr="00167954" w:rsidRDefault="00167954" w:rsidP="00167954">
      <w:pPr>
        <w:widowControl w:val="0"/>
        <w:autoSpaceDE w:val="0"/>
        <w:autoSpaceDN w:val="0"/>
        <w:spacing w:before="5"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widowControl w:val="0"/>
        <w:numPr>
          <w:ilvl w:val="0"/>
          <w:numId w:val="29"/>
        </w:numPr>
        <w:tabs>
          <w:tab w:val="left" w:pos="1821"/>
        </w:tabs>
        <w:autoSpaceDE w:val="0"/>
        <w:autoSpaceDN w:val="0"/>
        <w:spacing w:after="0"/>
        <w:ind w:left="1820" w:right="921" w:hanging="441"/>
        <w:jc w:val="both"/>
        <w:rPr>
          <w:rFonts w:ascii="Book Antiqua" w:eastAsia="Calibri" w:hAnsi="Book Antiqua" w:cs="Times New Roman"/>
          <w:lang w:eastAsia="it-IT"/>
        </w:rPr>
      </w:pPr>
      <w:r w:rsidRPr="00167954">
        <w:rPr>
          <w:rFonts w:ascii="Book Antiqua" w:eastAsia="Calibri" w:hAnsi="Book Antiqua" w:cs="Times New Roman"/>
          <w:lang w:eastAsia="it-IT"/>
        </w:rPr>
        <w:t>Che</w:t>
      </w:r>
      <w:r w:rsidRPr="00167954">
        <w:rPr>
          <w:rFonts w:ascii="Book Antiqua" w:eastAsia="Calibri" w:hAnsi="Book Antiqua" w:cs="Times New Roman"/>
          <w:spacing w:val="-1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la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ditta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è</w:t>
      </w:r>
      <w:r w:rsidRPr="00167954">
        <w:rPr>
          <w:rFonts w:ascii="Book Antiqua" w:eastAsia="Calibri" w:hAnsi="Book Antiqua" w:cs="Times New Roman"/>
          <w:spacing w:val="-1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regola</w:t>
      </w:r>
      <w:r w:rsidRPr="00167954">
        <w:rPr>
          <w:rFonts w:ascii="Book Antiqua" w:eastAsia="Calibri" w:hAnsi="Book Antiqua" w:cs="Times New Roman"/>
          <w:spacing w:val="-1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il</w:t>
      </w:r>
      <w:r w:rsidRPr="00167954">
        <w:rPr>
          <w:rFonts w:ascii="Book Antiqua" w:eastAsia="Calibri" w:hAnsi="Book Antiqua" w:cs="Times New Roman"/>
          <w:spacing w:val="-1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pagamento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dei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contributi</w:t>
      </w:r>
      <w:r w:rsidRPr="00167954">
        <w:rPr>
          <w:rFonts w:ascii="Book Antiqua" w:eastAsia="Calibri" w:hAnsi="Book Antiqua" w:cs="Times New Roman"/>
          <w:spacing w:val="-1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INPS-INAIL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1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fiscali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(in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proposito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si</w:t>
      </w:r>
      <w:r w:rsidRPr="00167954">
        <w:rPr>
          <w:rFonts w:ascii="Book Antiqua" w:eastAsia="Calibri" w:hAnsi="Book Antiqua" w:cs="Times New Roman"/>
          <w:spacing w:val="-19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riserva</w:t>
      </w:r>
      <w:r w:rsidRPr="00167954">
        <w:rPr>
          <w:rFonts w:ascii="Book Antiqua" w:eastAsia="Calibri" w:hAnsi="Book Antiqua" w:cs="Times New Roman"/>
          <w:spacing w:val="-18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di allegare</w:t>
      </w:r>
      <w:r w:rsidRPr="00167954">
        <w:rPr>
          <w:rFonts w:ascii="Book Antiqua" w:eastAsia="Calibri" w:hAnsi="Book Antiqua" w:cs="Times New Roman"/>
          <w:spacing w:val="-17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MOD: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DURC</w:t>
      </w:r>
      <w:r w:rsidRPr="00167954">
        <w:rPr>
          <w:rFonts w:ascii="Book Antiqua" w:eastAsia="Calibri" w:hAnsi="Book Antiqua" w:cs="Times New Roman"/>
          <w:spacing w:val="-1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aggiornato</w:t>
      </w:r>
      <w:r w:rsidRPr="00167954">
        <w:rPr>
          <w:rFonts w:ascii="Book Antiqua" w:eastAsia="Calibri" w:hAnsi="Book Antiqua" w:cs="Times New Roman"/>
          <w:spacing w:val="-1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alla</w:t>
      </w:r>
      <w:r w:rsidRPr="00167954">
        <w:rPr>
          <w:rFonts w:ascii="Book Antiqua" w:eastAsia="Calibri" w:hAnsi="Book Antiqua" w:cs="Times New Roman"/>
          <w:spacing w:val="-15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data</w:t>
      </w:r>
      <w:r w:rsidRPr="00167954">
        <w:rPr>
          <w:rFonts w:ascii="Book Antiqua" w:eastAsia="Calibri" w:hAnsi="Book Antiqua" w:cs="Times New Roman"/>
          <w:spacing w:val="-1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del</w:t>
      </w:r>
      <w:r w:rsidRPr="00167954">
        <w:rPr>
          <w:rFonts w:ascii="Book Antiqua" w:eastAsia="Calibri" w:hAnsi="Book Antiqua" w:cs="Times New Roman"/>
          <w:spacing w:val="-16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lang w:eastAsia="it-IT"/>
        </w:rPr>
        <w:t>pagamento);</w:t>
      </w:r>
    </w:p>
    <w:p w:rsidR="00167954" w:rsidRPr="00167954" w:rsidRDefault="00167954" w:rsidP="00167954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widowControl w:val="0"/>
        <w:tabs>
          <w:tab w:val="left" w:pos="6699"/>
        </w:tabs>
        <w:autoSpaceDE w:val="0"/>
        <w:autoSpaceDN w:val="0"/>
        <w:spacing w:before="136" w:after="0" w:line="240" w:lineRule="auto"/>
        <w:ind w:left="1391"/>
        <w:rPr>
          <w:rFonts w:ascii="Book Antiqua" w:eastAsia="Arial" w:hAnsi="Book Antiqua" w:cs="Arial"/>
        </w:rPr>
      </w:pPr>
      <w:r w:rsidRPr="00167954">
        <w:rPr>
          <w:rFonts w:ascii="Book Antiqua" w:eastAsia="Arial" w:hAnsi="Book Antiqua" w:cs="Arial"/>
          <w:w w:val="75"/>
        </w:rPr>
        <w:t>Luogo</w:t>
      </w:r>
      <w:r w:rsidRPr="00167954">
        <w:rPr>
          <w:rFonts w:ascii="Book Antiqua" w:eastAsia="Arial" w:hAnsi="Book Antiqua" w:cs="Arial"/>
          <w:spacing w:val="-5"/>
          <w:w w:val="75"/>
        </w:rPr>
        <w:t xml:space="preserve"> </w:t>
      </w:r>
      <w:r w:rsidRPr="00167954">
        <w:rPr>
          <w:rFonts w:ascii="Book Antiqua" w:eastAsia="Arial" w:hAnsi="Book Antiqua" w:cs="Arial"/>
          <w:w w:val="75"/>
        </w:rPr>
        <w:t>e</w:t>
      </w:r>
      <w:r w:rsidRPr="00167954">
        <w:rPr>
          <w:rFonts w:ascii="Book Antiqua" w:eastAsia="Arial" w:hAnsi="Book Antiqua" w:cs="Arial"/>
          <w:spacing w:val="-6"/>
          <w:w w:val="75"/>
        </w:rPr>
        <w:t xml:space="preserve"> </w:t>
      </w:r>
      <w:r w:rsidRPr="00167954">
        <w:rPr>
          <w:rFonts w:ascii="Book Antiqua" w:eastAsia="Arial" w:hAnsi="Book Antiqua" w:cs="Arial"/>
          <w:w w:val="75"/>
        </w:rPr>
        <w:t>Data………………………………………….</w:t>
      </w:r>
      <w:r w:rsidRPr="00167954">
        <w:rPr>
          <w:rFonts w:ascii="Book Antiqua" w:eastAsia="Arial" w:hAnsi="Book Antiqua" w:cs="Arial"/>
          <w:w w:val="75"/>
        </w:rPr>
        <w:tab/>
      </w:r>
      <w:r w:rsidRPr="00167954">
        <w:rPr>
          <w:rFonts w:ascii="Book Antiqua" w:eastAsia="Arial" w:hAnsi="Book Antiqua" w:cs="Arial"/>
          <w:w w:val="95"/>
        </w:rPr>
        <w:t>Firma</w:t>
      </w:r>
      <w:r w:rsidRPr="00167954">
        <w:rPr>
          <w:rFonts w:ascii="Book Antiqua" w:eastAsia="Arial" w:hAnsi="Book Antiqua" w:cs="Arial"/>
          <w:spacing w:val="-27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e</w:t>
      </w:r>
      <w:r w:rsidRPr="00167954">
        <w:rPr>
          <w:rFonts w:ascii="Book Antiqua" w:eastAsia="Arial" w:hAnsi="Book Antiqua" w:cs="Arial"/>
          <w:spacing w:val="-29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timbro</w:t>
      </w:r>
      <w:r w:rsidRPr="00167954">
        <w:rPr>
          <w:rFonts w:ascii="Book Antiqua" w:eastAsia="Arial" w:hAnsi="Book Antiqua" w:cs="Arial"/>
          <w:spacing w:val="-27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ditta</w:t>
      </w:r>
      <w:r w:rsidRPr="00167954">
        <w:rPr>
          <w:rFonts w:ascii="Book Antiqua" w:eastAsia="Arial" w:hAnsi="Book Antiqua" w:cs="Arial"/>
          <w:spacing w:val="-27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………………………………</w:t>
      </w:r>
    </w:p>
    <w:p w:rsidR="00167954" w:rsidRPr="00167954" w:rsidRDefault="00167954" w:rsidP="00167954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widowControl w:val="0"/>
        <w:autoSpaceDE w:val="0"/>
        <w:autoSpaceDN w:val="0"/>
        <w:spacing w:before="1"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keepNext/>
        <w:spacing w:before="62" w:after="0" w:line="292" w:lineRule="auto"/>
        <w:ind w:left="939" w:right="916"/>
        <w:jc w:val="right"/>
        <w:outlineLvl w:val="1"/>
        <w:rPr>
          <w:rFonts w:ascii="Book Antiqua" w:eastAsia="Times New Roman" w:hAnsi="Book Antiqua" w:cs="Times New Roman"/>
          <w:u w:val="single"/>
          <w:lang w:eastAsia="it-IT"/>
        </w:rPr>
      </w:pP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La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presente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dichiarazione</w:t>
      </w:r>
      <w:r w:rsidRPr="00167954">
        <w:rPr>
          <w:rFonts w:ascii="Book Antiqua" w:eastAsia="Times New Roman" w:hAnsi="Book Antiqua" w:cs="Times New Roman"/>
          <w:spacing w:val="-19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deve</w:t>
      </w:r>
      <w:r w:rsidRPr="00167954">
        <w:rPr>
          <w:rFonts w:ascii="Book Antiqua" w:eastAsia="Times New Roman" w:hAnsi="Book Antiqua" w:cs="Times New Roman"/>
          <w:spacing w:val="-16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essere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prodotta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unitamente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a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copia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fotostatica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non</w:t>
      </w:r>
      <w:r w:rsidRPr="00167954">
        <w:rPr>
          <w:rFonts w:ascii="Book Antiqua" w:eastAsia="Times New Roman" w:hAnsi="Book Antiqua" w:cs="Times New Roman"/>
          <w:spacing w:val="-16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autenticata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di</w:t>
      </w:r>
      <w:r w:rsidRPr="00167954">
        <w:rPr>
          <w:rFonts w:ascii="Book Antiqua" w:eastAsia="Times New Roman" w:hAnsi="Book Antiqua" w:cs="Times New Roman"/>
          <w:spacing w:val="-17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>un</w:t>
      </w:r>
      <w:r w:rsidRPr="00167954">
        <w:rPr>
          <w:rFonts w:ascii="Book Antiqua" w:eastAsia="Times New Roman" w:hAnsi="Book Antiqua" w:cs="Times New Roman"/>
          <w:spacing w:val="-19"/>
          <w:w w:val="9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 xml:space="preserve">documento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di</w:t>
      </w:r>
      <w:r w:rsidRPr="00167954">
        <w:rPr>
          <w:rFonts w:ascii="Book Antiqua" w:eastAsia="Times New Roman" w:hAnsi="Book Antiqua" w:cs="Times New Roman"/>
          <w:spacing w:val="-2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riconoscimento</w:t>
      </w:r>
      <w:r w:rsidRPr="00167954">
        <w:rPr>
          <w:rFonts w:ascii="Book Antiqua" w:eastAsia="Times New Roman" w:hAnsi="Book Antiqua" w:cs="Times New Roman"/>
          <w:spacing w:val="-19"/>
          <w:u w:val="single"/>
          <w:lang w:eastAsia="it-IT"/>
        </w:rPr>
        <w:t xml:space="preserve"> </w:t>
      </w:r>
      <w:proofErr w:type="gramStart"/>
      <w:r w:rsidRPr="00167954">
        <w:rPr>
          <w:rFonts w:ascii="Book Antiqua" w:eastAsia="Times New Roman" w:hAnsi="Book Antiqua" w:cs="Times New Roman"/>
          <w:u w:val="single"/>
          <w:lang w:eastAsia="it-IT"/>
        </w:rPr>
        <w:t>del</w:t>
      </w:r>
      <w:proofErr w:type="gramEnd"/>
      <w:r w:rsidRPr="00167954">
        <w:rPr>
          <w:rFonts w:ascii="Book Antiqua" w:eastAsia="Times New Roman" w:hAnsi="Book Antiqua" w:cs="Times New Roman"/>
          <w:spacing w:val="-2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sottoscrittore,</w:t>
      </w:r>
      <w:r w:rsidRPr="00167954">
        <w:rPr>
          <w:rFonts w:ascii="Book Antiqua" w:eastAsia="Times New Roman" w:hAnsi="Book Antiqua" w:cs="Times New Roman"/>
          <w:spacing w:val="-19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ai</w:t>
      </w:r>
      <w:r w:rsidRPr="00167954">
        <w:rPr>
          <w:rFonts w:ascii="Book Antiqua" w:eastAsia="Times New Roman" w:hAnsi="Book Antiqua" w:cs="Times New Roman"/>
          <w:spacing w:val="-2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sensi</w:t>
      </w:r>
      <w:r w:rsidRPr="00167954">
        <w:rPr>
          <w:rFonts w:ascii="Book Antiqua" w:eastAsia="Times New Roman" w:hAnsi="Book Antiqua" w:cs="Times New Roman"/>
          <w:spacing w:val="-20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dell’art.</w:t>
      </w:r>
      <w:r w:rsidRPr="00167954">
        <w:rPr>
          <w:rFonts w:ascii="Book Antiqua" w:eastAsia="Times New Roman" w:hAnsi="Book Antiqua" w:cs="Times New Roman"/>
          <w:spacing w:val="-19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38</w:t>
      </w:r>
      <w:r w:rsidRPr="00167954">
        <w:rPr>
          <w:rFonts w:ascii="Book Antiqua" w:eastAsia="Times New Roman" w:hAnsi="Book Antiqua" w:cs="Times New Roman"/>
          <w:spacing w:val="-19"/>
          <w:u w:val="single"/>
          <w:lang w:eastAsia="it-IT"/>
        </w:rPr>
        <w:t xml:space="preserve"> </w:t>
      </w:r>
      <w:proofErr w:type="spellStart"/>
      <w:r w:rsidRPr="00167954">
        <w:rPr>
          <w:rFonts w:ascii="Book Antiqua" w:eastAsia="Times New Roman" w:hAnsi="Book Antiqua" w:cs="Times New Roman"/>
          <w:u w:val="single"/>
          <w:lang w:eastAsia="it-IT"/>
        </w:rPr>
        <w:t>d.p.r.</w:t>
      </w:r>
      <w:proofErr w:type="spellEnd"/>
      <w:r w:rsidRPr="00167954">
        <w:rPr>
          <w:rFonts w:ascii="Book Antiqua" w:eastAsia="Times New Roman" w:hAnsi="Book Antiqua" w:cs="Times New Roman"/>
          <w:spacing w:val="-19"/>
          <w:u w:val="single"/>
          <w:lang w:eastAsia="it-IT"/>
        </w:rPr>
        <w:t xml:space="preserve">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445/2000.</w:t>
      </w:r>
    </w:p>
    <w:p w:rsidR="00167954" w:rsidRPr="00781CC0" w:rsidRDefault="00167954" w:rsidP="00781CC0">
      <w:pPr>
        <w:widowControl w:val="0"/>
        <w:autoSpaceDE w:val="0"/>
        <w:autoSpaceDN w:val="0"/>
        <w:spacing w:before="115" w:after="0" w:line="240" w:lineRule="auto"/>
        <w:ind w:right="644"/>
        <w:jc w:val="right"/>
        <w:rPr>
          <w:rFonts w:ascii="Book Antiqua" w:eastAsia="Arial" w:hAnsi="Book Antiqua" w:cs="Arial"/>
        </w:rPr>
        <w:sectPr w:rsidR="00167954" w:rsidRPr="00781CC0">
          <w:headerReference w:type="default" r:id="rId12"/>
          <w:pgSz w:w="11900" w:h="16840"/>
          <w:pgMar w:top="320" w:right="580" w:bottom="280" w:left="80" w:header="720" w:footer="720" w:gutter="0"/>
          <w:cols w:space="720"/>
        </w:sectPr>
      </w:pPr>
    </w:p>
    <w:p w:rsidR="00BB68D5" w:rsidRDefault="00BB68D5" w:rsidP="00781CC0">
      <w:pPr>
        <w:keepNext/>
        <w:keepLines/>
        <w:spacing w:before="43" w:after="0"/>
        <w:outlineLvl w:val="0"/>
        <w:rPr>
          <w:rFonts w:ascii="Book Antiqua" w:hAnsi="Book Antiqua"/>
        </w:rPr>
      </w:pPr>
    </w:p>
    <w:sectPr w:rsidR="00BB68D5" w:rsidSect="00CF52A0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4" w:rsidRDefault="00167954" w:rsidP="00911885">
      <w:pPr>
        <w:spacing w:after="0" w:line="240" w:lineRule="auto"/>
      </w:pPr>
      <w:r>
        <w:separator/>
      </w:r>
    </w:p>
  </w:endnote>
  <w:endnote w:type="continuationSeparator" w:id="0">
    <w:p w:rsidR="00167954" w:rsidRDefault="00167954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167954" w:rsidRDefault="001679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96">
          <w:rPr>
            <w:noProof/>
          </w:rPr>
          <w:t>3</w:t>
        </w:r>
        <w:r>
          <w:fldChar w:fldCharType="end"/>
        </w:r>
      </w:p>
    </w:sdtContent>
  </w:sdt>
  <w:p w:rsidR="00167954" w:rsidRDefault="001679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4" w:rsidRDefault="00167954" w:rsidP="00911885">
      <w:pPr>
        <w:spacing w:after="0" w:line="240" w:lineRule="auto"/>
      </w:pPr>
      <w:r>
        <w:separator/>
      </w:r>
    </w:p>
  </w:footnote>
  <w:footnote w:type="continuationSeparator" w:id="0">
    <w:p w:rsidR="00167954" w:rsidRDefault="00167954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54" w:rsidRPr="00167954" w:rsidRDefault="00167954" w:rsidP="0016795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D80C860" wp14:editId="3093F20D">
          <wp:extent cx="6120130" cy="1059180"/>
          <wp:effectExtent l="0" t="0" r="0" b="762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54" w:rsidRDefault="00167954" w:rsidP="0090658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0D6B4C" wp14:editId="29DA4429">
          <wp:extent cx="6120130" cy="105918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0E5D"/>
    <w:multiLevelType w:val="hybridMultilevel"/>
    <w:tmpl w:val="7E32D44E"/>
    <w:lvl w:ilvl="0" w:tplc="3B1C29E6">
      <w:numFmt w:val="bullet"/>
      <w:lvlText w:val="-"/>
      <w:lvlJc w:val="left"/>
      <w:pPr>
        <w:ind w:left="1638" w:hanging="360"/>
      </w:pPr>
      <w:rPr>
        <w:rFonts w:ascii="Arial" w:eastAsia="Arial" w:hAnsi="Arial" w:cs="Arial" w:hint="default"/>
        <w:w w:val="91"/>
        <w:sz w:val="20"/>
        <w:szCs w:val="20"/>
      </w:rPr>
    </w:lvl>
    <w:lvl w:ilvl="1" w:tplc="C2B66B9E">
      <w:numFmt w:val="bullet"/>
      <w:lvlText w:val="•"/>
      <w:lvlJc w:val="left"/>
      <w:pPr>
        <w:ind w:left="2600" w:hanging="360"/>
      </w:pPr>
      <w:rPr>
        <w:rFonts w:hint="default"/>
      </w:rPr>
    </w:lvl>
    <w:lvl w:ilvl="2" w:tplc="F26A92B4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7A18494A">
      <w:numFmt w:val="bullet"/>
      <w:lvlText w:val="•"/>
      <w:lvlJc w:val="left"/>
      <w:pPr>
        <w:ind w:left="4520" w:hanging="360"/>
      </w:pPr>
      <w:rPr>
        <w:rFonts w:hint="default"/>
      </w:rPr>
    </w:lvl>
    <w:lvl w:ilvl="4" w:tplc="1AA6AABA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530E9602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60F2AE24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4816E71C">
      <w:numFmt w:val="bullet"/>
      <w:lvlText w:val="•"/>
      <w:lvlJc w:val="left"/>
      <w:pPr>
        <w:ind w:left="8360" w:hanging="360"/>
      </w:pPr>
      <w:rPr>
        <w:rFonts w:hint="default"/>
      </w:rPr>
    </w:lvl>
    <w:lvl w:ilvl="8" w:tplc="A7026D8E"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4">
    <w:nsid w:val="157E47DB"/>
    <w:multiLevelType w:val="hybridMultilevel"/>
    <w:tmpl w:val="36E6A1C0"/>
    <w:lvl w:ilvl="0" w:tplc="A8C06DAE">
      <w:numFmt w:val="bullet"/>
      <w:lvlText w:val="-"/>
      <w:lvlJc w:val="left"/>
      <w:pPr>
        <w:ind w:left="1739" w:hanging="360"/>
      </w:pPr>
      <w:rPr>
        <w:rFonts w:hint="default"/>
        <w:w w:val="91"/>
      </w:rPr>
    </w:lvl>
    <w:lvl w:ilvl="1" w:tplc="0A0AA556">
      <w:numFmt w:val="bullet"/>
      <w:lvlText w:val="•"/>
      <w:lvlJc w:val="left"/>
      <w:pPr>
        <w:ind w:left="1489" w:hanging="144"/>
      </w:pPr>
      <w:rPr>
        <w:rFonts w:ascii="Arial" w:eastAsia="Arial" w:hAnsi="Arial" w:cs="Arial" w:hint="default"/>
        <w:w w:val="141"/>
        <w:sz w:val="20"/>
        <w:szCs w:val="20"/>
      </w:rPr>
    </w:lvl>
    <w:lvl w:ilvl="2" w:tplc="51C207A6">
      <w:numFmt w:val="bullet"/>
      <w:lvlText w:val="•"/>
      <w:lvlJc w:val="left"/>
      <w:pPr>
        <w:ind w:left="2795" w:hanging="144"/>
      </w:pPr>
      <w:rPr>
        <w:rFonts w:hint="default"/>
      </w:rPr>
    </w:lvl>
    <w:lvl w:ilvl="3" w:tplc="E9C6FC54">
      <w:numFmt w:val="bullet"/>
      <w:lvlText w:val="•"/>
      <w:lvlJc w:val="left"/>
      <w:pPr>
        <w:ind w:left="3851" w:hanging="144"/>
      </w:pPr>
      <w:rPr>
        <w:rFonts w:hint="default"/>
      </w:rPr>
    </w:lvl>
    <w:lvl w:ilvl="4" w:tplc="BE9CF122">
      <w:numFmt w:val="bullet"/>
      <w:lvlText w:val="•"/>
      <w:lvlJc w:val="left"/>
      <w:pPr>
        <w:ind w:left="4906" w:hanging="144"/>
      </w:pPr>
      <w:rPr>
        <w:rFonts w:hint="default"/>
      </w:rPr>
    </w:lvl>
    <w:lvl w:ilvl="5" w:tplc="691CBD82">
      <w:numFmt w:val="bullet"/>
      <w:lvlText w:val="•"/>
      <w:lvlJc w:val="left"/>
      <w:pPr>
        <w:ind w:left="5962" w:hanging="144"/>
      </w:pPr>
      <w:rPr>
        <w:rFonts w:hint="default"/>
      </w:rPr>
    </w:lvl>
    <w:lvl w:ilvl="6" w:tplc="9FDADE1E">
      <w:numFmt w:val="bullet"/>
      <w:lvlText w:val="•"/>
      <w:lvlJc w:val="left"/>
      <w:pPr>
        <w:ind w:left="7017" w:hanging="144"/>
      </w:pPr>
      <w:rPr>
        <w:rFonts w:hint="default"/>
      </w:rPr>
    </w:lvl>
    <w:lvl w:ilvl="7" w:tplc="BF18800E">
      <w:numFmt w:val="bullet"/>
      <w:lvlText w:val="•"/>
      <w:lvlJc w:val="left"/>
      <w:pPr>
        <w:ind w:left="8073" w:hanging="144"/>
      </w:pPr>
      <w:rPr>
        <w:rFonts w:hint="default"/>
      </w:rPr>
    </w:lvl>
    <w:lvl w:ilvl="8" w:tplc="0AB65098">
      <w:numFmt w:val="bullet"/>
      <w:lvlText w:val="•"/>
      <w:lvlJc w:val="left"/>
      <w:pPr>
        <w:ind w:left="9128" w:hanging="144"/>
      </w:pPr>
      <w:rPr>
        <w:rFonts w:hint="default"/>
      </w:rPr>
    </w:lvl>
  </w:abstractNum>
  <w:abstractNum w:abstractNumId="5">
    <w:nsid w:val="1D4D4D13"/>
    <w:multiLevelType w:val="hybridMultilevel"/>
    <w:tmpl w:val="81D8A184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AFC474B0">
      <w:numFmt w:val="bullet"/>
      <w:lvlText w:val="-"/>
      <w:lvlJc w:val="left"/>
      <w:pPr>
        <w:ind w:left="2079" w:hanging="360"/>
      </w:pPr>
      <w:rPr>
        <w:rFonts w:ascii="Arial" w:eastAsia="Arial" w:hAnsi="Arial" w:cs="Arial" w:hint="default"/>
        <w:w w:val="91"/>
        <w:sz w:val="20"/>
        <w:szCs w:val="20"/>
      </w:rPr>
    </w:lvl>
    <w:lvl w:ilvl="2" w:tplc="232820B8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7E2AA70A"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D644A78A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FC6C45D2"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E20A5970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8B7A2ADC">
      <w:numFmt w:val="bullet"/>
      <w:lvlText w:val="•"/>
      <w:lvlJc w:val="left"/>
      <w:pPr>
        <w:ind w:left="7805" w:hanging="360"/>
      </w:pPr>
      <w:rPr>
        <w:rFonts w:hint="default"/>
      </w:rPr>
    </w:lvl>
    <w:lvl w:ilvl="8" w:tplc="7F100C74">
      <w:numFmt w:val="bullet"/>
      <w:lvlText w:val="•"/>
      <w:lvlJc w:val="left"/>
      <w:pPr>
        <w:ind w:left="8950" w:hanging="360"/>
      </w:pPr>
      <w:rPr>
        <w:rFonts w:hint="default"/>
      </w:rPr>
    </w:lvl>
  </w:abstractNum>
  <w:abstractNum w:abstractNumId="6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3332C"/>
    <w:multiLevelType w:val="hybridMultilevel"/>
    <w:tmpl w:val="BBEA6F54"/>
    <w:lvl w:ilvl="0" w:tplc="56CA0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213D"/>
    <w:multiLevelType w:val="hybridMultilevel"/>
    <w:tmpl w:val="BDCA61A2"/>
    <w:lvl w:ilvl="0" w:tplc="F378FB62">
      <w:start w:val="1"/>
      <w:numFmt w:val="decimal"/>
      <w:lvlText w:val="%1."/>
      <w:lvlJc w:val="left"/>
      <w:pPr>
        <w:ind w:left="1588" w:hanging="19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762A837E">
      <w:numFmt w:val="bullet"/>
      <w:lvlText w:val="•"/>
      <w:lvlJc w:val="left"/>
      <w:pPr>
        <w:ind w:left="2546" w:hanging="197"/>
      </w:pPr>
      <w:rPr>
        <w:rFonts w:hint="default"/>
      </w:rPr>
    </w:lvl>
    <w:lvl w:ilvl="2" w:tplc="FC40D774">
      <w:numFmt w:val="bullet"/>
      <w:lvlText w:val="•"/>
      <w:lvlJc w:val="left"/>
      <w:pPr>
        <w:ind w:left="3512" w:hanging="197"/>
      </w:pPr>
      <w:rPr>
        <w:rFonts w:hint="default"/>
      </w:rPr>
    </w:lvl>
    <w:lvl w:ilvl="3" w:tplc="31528564">
      <w:numFmt w:val="bullet"/>
      <w:lvlText w:val="•"/>
      <w:lvlJc w:val="left"/>
      <w:pPr>
        <w:ind w:left="4478" w:hanging="197"/>
      </w:pPr>
      <w:rPr>
        <w:rFonts w:hint="default"/>
      </w:rPr>
    </w:lvl>
    <w:lvl w:ilvl="4" w:tplc="CE94C1F8">
      <w:numFmt w:val="bullet"/>
      <w:lvlText w:val="•"/>
      <w:lvlJc w:val="left"/>
      <w:pPr>
        <w:ind w:left="5444" w:hanging="197"/>
      </w:pPr>
      <w:rPr>
        <w:rFonts w:hint="default"/>
      </w:rPr>
    </w:lvl>
    <w:lvl w:ilvl="5" w:tplc="CFD4895E">
      <w:numFmt w:val="bullet"/>
      <w:lvlText w:val="•"/>
      <w:lvlJc w:val="left"/>
      <w:pPr>
        <w:ind w:left="6410" w:hanging="197"/>
      </w:pPr>
      <w:rPr>
        <w:rFonts w:hint="default"/>
      </w:rPr>
    </w:lvl>
    <w:lvl w:ilvl="6" w:tplc="777A27BA">
      <w:numFmt w:val="bullet"/>
      <w:lvlText w:val="•"/>
      <w:lvlJc w:val="left"/>
      <w:pPr>
        <w:ind w:left="7376" w:hanging="197"/>
      </w:pPr>
      <w:rPr>
        <w:rFonts w:hint="default"/>
      </w:rPr>
    </w:lvl>
    <w:lvl w:ilvl="7" w:tplc="8278CFCA">
      <w:numFmt w:val="bullet"/>
      <w:lvlText w:val="•"/>
      <w:lvlJc w:val="left"/>
      <w:pPr>
        <w:ind w:left="8342" w:hanging="197"/>
      </w:pPr>
      <w:rPr>
        <w:rFonts w:hint="default"/>
      </w:rPr>
    </w:lvl>
    <w:lvl w:ilvl="8" w:tplc="06FC47DE">
      <w:numFmt w:val="bullet"/>
      <w:lvlText w:val="•"/>
      <w:lvlJc w:val="left"/>
      <w:pPr>
        <w:ind w:left="9308" w:hanging="197"/>
      </w:pPr>
      <w:rPr>
        <w:rFonts w:hint="default"/>
      </w:rPr>
    </w:lvl>
  </w:abstractNum>
  <w:abstractNum w:abstractNumId="16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42B40"/>
    <w:multiLevelType w:val="hybridMultilevel"/>
    <w:tmpl w:val="EC5E6F42"/>
    <w:lvl w:ilvl="0" w:tplc="AC329F1E">
      <w:start w:val="1"/>
      <w:numFmt w:val="decimal"/>
      <w:lvlText w:val="%1"/>
      <w:lvlJc w:val="left"/>
      <w:pPr>
        <w:ind w:left="1271" w:hanging="159"/>
        <w:jc w:val="left"/>
      </w:pPr>
      <w:rPr>
        <w:rFonts w:ascii="Arial" w:eastAsia="Arial" w:hAnsi="Arial" w:cs="Arial" w:hint="default"/>
        <w:w w:val="90"/>
        <w:sz w:val="20"/>
        <w:szCs w:val="20"/>
      </w:rPr>
    </w:lvl>
    <w:lvl w:ilvl="1" w:tplc="B5984118">
      <w:numFmt w:val="bullet"/>
      <w:lvlText w:val="-"/>
      <w:lvlJc w:val="left"/>
      <w:pPr>
        <w:ind w:left="2180" w:hanging="360"/>
      </w:pPr>
      <w:rPr>
        <w:rFonts w:ascii="Arial" w:eastAsia="Arial" w:hAnsi="Arial" w:cs="Arial" w:hint="default"/>
        <w:w w:val="91"/>
        <w:sz w:val="20"/>
        <w:szCs w:val="20"/>
      </w:rPr>
    </w:lvl>
    <w:lvl w:ilvl="2" w:tplc="9F842BA2"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59A6D0CE">
      <w:numFmt w:val="bullet"/>
      <w:lvlText w:val="•"/>
      <w:lvlJc w:val="left"/>
      <w:pPr>
        <w:ind w:left="4193" w:hanging="360"/>
      </w:pPr>
      <w:rPr>
        <w:rFonts w:hint="default"/>
      </w:rPr>
    </w:lvl>
    <w:lvl w:ilvl="4" w:tplc="1018BC48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A82E9168">
      <w:numFmt w:val="bullet"/>
      <w:lvlText w:val="•"/>
      <w:lvlJc w:val="left"/>
      <w:pPr>
        <w:ind w:left="6206" w:hanging="360"/>
      </w:pPr>
      <w:rPr>
        <w:rFonts w:hint="default"/>
      </w:rPr>
    </w:lvl>
    <w:lvl w:ilvl="6" w:tplc="B754B282">
      <w:numFmt w:val="bullet"/>
      <w:lvlText w:val="•"/>
      <w:lvlJc w:val="left"/>
      <w:pPr>
        <w:ind w:left="7213" w:hanging="360"/>
      </w:pPr>
      <w:rPr>
        <w:rFonts w:hint="default"/>
      </w:rPr>
    </w:lvl>
    <w:lvl w:ilvl="7" w:tplc="9AD2FFA2"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7589C9A">
      <w:numFmt w:val="bullet"/>
      <w:lvlText w:val="•"/>
      <w:lvlJc w:val="left"/>
      <w:pPr>
        <w:ind w:left="9226" w:hanging="360"/>
      </w:pPr>
      <w:rPr>
        <w:rFonts w:hint="default"/>
      </w:rPr>
    </w:lvl>
  </w:abstractNum>
  <w:abstractNum w:abstractNumId="18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94F7EE9"/>
    <w:multiLevelType w:val="hybridMultilevel"/>
    <w:tmpl w:val="1CA6755C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07A33"/>
    <w:multiLevelType w:val="hybridMultilevel"/>
    <w:tmpl w:val="CE80A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11684"/>
    <w:multiLevelType w:val="hybridMultilevel"/>
    <w:tmpl w:val="8E665DE6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C01E0"/>
    <w:multiLevelType w:val="hybridMultilevel"/>
    <w:tmpl w:val="34F63DEC"/>
    <w:lvl w:ilvl="0" w:tplc="172EAEF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11"/>
  </w:num>
  <w:num w:numId="6">
    <w:abstractNumId w:val="18"/>
  </w:num>
  <w:num w:numId="7">
    <w:abstractNumId w:val="21"/>
  </w:num>
  <w:num w:numId="8">
    <w:abstractNumId w:val="8"/>
  </w:num>
  <w:num w:numId="9">
    <w:abstractNumId w:val="12"/>
  </w:num>
  <w:num w:numId="10">
    <w:abstractNumId w:val="22"/>
  </w:num>
  <w:num w:numId="11">
    <w:abstractNumId w:val="7"/>
  </w:num>
  <w:num w:numId="12">
    <w:abstractNumId w:val="10"/>
  </w:num>
  <w:num w:numId="13">
    <w:abstractNumId w:val="1"/>
  </w:num>
  <w:num w:numId="14">
    <w:abstractNumId w:val="27"/>
  </w:num>
  <w:num w:numId="15">
    <w:abstractNumId w:val="6"/>
  </w:num>
  <w:num w:numId="16">
    <w:abstractNumId w:val="31"/>
  </w:num>
  <w:num w:numId="17">
    <w:abstractNumId w:val="34"/>
  </w:num>
  <w:num w:numId="18">
    <w:abstractNumId w:val="16"/>
  </w:num>
  <w:num w:numId="19">
    <w:abstractNumId w:val="0"/>
  </w:num>
  <w:num w:numId="20">
    <w:abstractNumId w:val="19"/>
  </w:num>
  <w:num w:numId="21">
    <w:abstractNumId w:val="2"/>
  </w:num>
  <w:num w:numId="22">
    <w:abstractNumId w:val="29"/>
  </w:num>
  <w:num w:numId="23">
    <w:abstractNumId w:val="23"/>
  </w:num>
  <w:num w:numId="24">
    <w:abstractNumId w:val="33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0"/>
  </w:num>
  <w:num w:numId="29">
    <w:abstractNumId w:val="4"/>
  </w:num>
  <w:num w:numId="30">
    <w:abstractNumId w:val="15"/>
  </w:num>
  <w:num w:numId="31">
    <w:abstractNumId w:val="17"/>
  </w:num>
  <w:num w:numId="32">
    <w:abstractNumId w:val="5"/>
  </w:num>
  <w:num w:numId="33">
    <w:abstractNumId w:val="3"/>
  </w:num>
  <w:num w:numId="34">
    <w:abstractNumId w:val="14"/>
  </w:num>
  <w:num w:numId="35">
    <w:abstractNumId w:val="26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2137E"/>
    <w:rsid w:val="00034ACC"/>
    <w:rsid w:val="00036850"/>
    <w:rsid w:val="000379A8"/>
    <w:rsid w:val="00062161"/>
    <w:rsid w:val="00063736"/>
    <w:rsid w:val="00084EFC"/>
    <w:rsid w:val="00090060"/>
    <w:rsid w:val="000903B7"/>
    <w:rsid w:val="000A0C83"/>
    <w:rsid w:val="000D48F0"/>
    <w:rsid w:val="001047E9"/>
    <w:rsid w:val="00105A43"/>
    <w:rsid w:val="00126FBC"/>
    <w:rsid w:val="00131536"/>
    <w:rsid w:val="00146468"/>
    <w:rsid w:val="00156951"/>
    <w:rsid w:val="00167954"/>
    <w:rsid w:val="00177889"/>
    <w:rsid w:val="001863E6"/>
    <w:rsid w:val="001B28EF"/>
    <w:rsid w:val="001E15D5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403FA0"/>
    <w:rsid w:val="004160C6"/>
    <w:rsid w:val="004265D3"/>
    <w:rsid w:val="00431DEE"/>
    <w:rsid w:val="00475BA2"/>
    <w:rsid w:val="00493DFE"/>
    <w:rsid w:val="004958C7"/>
    <w:rsid w:val="004A7CA9"/>
    <w:rsid w:val="004C3FB9"/>
    <w:rsid w:val="004D246B"/>
    <w:rsid w:val="004F6713"/>
    <w:rsid w:val="00505EF8"/>
    <w:rsid w:val="00540F97"/>
    <w:rsid w:val="00545015"/>
    <w:rsid w:val="00553709"/>
    <w:rsid w:val="00562765"/>
    <w:rsid w:val="00572966"/>
    <w:rsid w:val="005834D2"/>
    <w:rsid w:val="005A0900"/>
    <w:rsid w:val="005A2D0C"/>
    <w:rsid w:val="005D2059"/>
    <w:rsid w:val="005E0EFC"/>
    <w:rsid w:val="005F6844"/>
    <w:rsid w:val="00610596"/>
    <w:rsid w:val="00614542"/>
    <w:rsid w:val="0061466C"/>
    <w:rsid w:val="00671071"/>
    <w:rsid w:val="00680596"/>
    <w:rsid w:val="00682155"/>
    <w:rsid w:val="006A7003"/>
    <w:rsid w:val="006A75D9"/>
    <w:rsid w:val="006C0A53"/>
    <w:rsid w:val="006D0DB6"/>
    <w:rsid w:val="006D1F62"/>
    <w:rsid w:val="006D6165"/>
    <w:rsid w:val="006D6A67"/>
    <w:rsid w:val="006F086B"/>
    <w:rsid w:val="0070355F"/>
    <w:rsid w:val="007420B1"/>
    <w:rsid w:val="007471B9"/>
    <w:rsid w:val="00781CC0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F1C23"/>
    <w:rsid w:val="00903044"/>
    <w:rsid w:val="0090658C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3948"/>
    <w:rsid w:val="00AE73EC"/>
    <w:rsid w:val="00AF023E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C22"/>
    <w:rsid w:val="00BA4687"/>
    <w:rsid w:val="00BA6C80"/>
    <w:rsid w:val="00BB68D5"/>
    <w:rsid w:val="00BB7786"/>
    <w:rsid w:val="00BC2AB5"/>
    <w:rsid w:val="00BD68C7"/>
    <w:rsid w:val="00BE5185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952CF"/>
    <w:rsid w:val="00DB7E6D"/>
    <w:rsid w:val="00DC2FE3"/>
    <w:rsid w:val="00DF5DEF"/>
    <w:rsid w:val="00DF7B66"/>
    <w:rsid w:val="00E30C1B"/>
    <w:rsid w:val="00E31AFD"/>
    <w:rsid w:val="00E35FCC"/>
    <w:rsid w:val="00E7317C"/>
    <w:rsid w:val="00E877CD"/>
    <w:rsid w:val="00E918B5"/>
    <w:rsid w:val="00EE6C8E"/>
    <w:rsid w:val="00F31978"/>
    <w:rsid w:val="00F44DAA"/>
    <w:rsid w:val="00F45C8B"/>
    <w:rsid w:val="00F84A57"/>
    <w:rsid w:val="00F9002C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1">
    <w:name w:val="heading 1"/>
    <w:basedOn w:val="Normale"/>
    <w:next w:val="Normale"/>
    <w:link w:val="Titolo1Carattere"/>
    <w:uiPriority w:val="1"/>
    <w:qFormat/>
    <w:rsid w:val="0016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6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ssuno">
    <w:name w:val="Nessuno"/>
    <w:rsid w:val="00167954"/>
  </w:style>
  <w:style w:type="table" w:customStyle="1" w:styleId="TableNormal">
    <w:name w:val="Table Normal"/>
    <w:uiPriority w:val="2"/>
    <w:semiHidden/>
    <w:unhideWhenUsed/>
    <w:qFormat/>
    <w:rsid w:val="00167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0">
    <w:name w:val="Body Text"/>
    <w:basedOn w:val="Normale"/>
    <w:link w:val="CorpotestoCarattere"/>
    <w:uiPriority w:val="1"/>
    <w:qFormat/>
    <w:rsid w:val="001679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6795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167954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1">
    <w:name w:val="heading 1"/>
    <w:basedOn w:val="Normale"/>
    <w:next w:val="Normale"/>
    <w:link w:val="Titolo1Carattere"/>
    <w:uiPriority w:val="1"/>
    <w:qFormat/>
    <w:rsid w:val="0016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6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ssuno">
    <w:name w:val="Nessuno"/>
    <w:rsid w:val="00167954"/>
  </w:style>
  <w:style w:type="table" w:customStyle="1" w:styleId="TableNormal">
    <w:name w:val="Table Normal"/>
    <w:uiPriority w:val="2"/>
    <w:semiHidden/>
    <w:unhideWhenUsed/>
    <w:qFormat/>
    <w:rsid w:val="00167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0">
    <w:name w:val="Body Text"/>
    <w:basedOn w:val="Normale"/>
    <w:link w:val="CorpotestoCarattere"/>
    <w:uiPriority w:val="1"/>
    <w:qFormat/>
    <w:rsid w:val="001679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6795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167954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389D-B17C-47FD-A51E-3D9EB20A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53</cp:revision>
  <cp:lastPrinted>2018-06-12T08:55:00Z</cp:lastPrinted>
  <dcterms:created xsi:type="dcterms:W3CDTF">2015-09-07T10:35:00Z</dcterms:created>
  <dcterms:modified xsi:type="dcterms:W3CDTF">2018-07-17T11:46:00Z</dcterms:modified>
</cp:coreProperties>
</file>